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212" w:rsidRPr="00D830DD" w:rsidRDefault="00C04037" w:rsidP="0085762E">
      <w:pPr>
        <w:jc w:val="center"/>
        <w:rPr>
          <w:b/>
          <w:bCs/>
          <w:sz w:val="18"/>
          <w:szCs w:val="18"/>
        </w:rPr>
      </w:pPr>
      <w:r w:rsidRPr="00D830DD">
        <w:rPr>
          <w:b/>
          <w:bCs/>
          <w:sz w:val="18"/>
          <w:szCs w:val="18"/>
        </w:rPr>
        <w:t>ДОГОВОР</w:t>
      </w:r>
      <w:r w:rsidR="008B0918" w:rsidRPr="00D830DD">
        <w:rPr>
          <w:b/>
          <w:bCs/>
          <w:sz w:val="18"/>
          <w:szCs w:val="18"/>
        </w:rPr>
        <w:t xml:space="preserve"> № ______________</w:t>
      </w:r>
      <w:r w:rsidR="005A3212" w:rsidRPr="00D830DD">
        <w:rPr>
          <w:b/>
          <w:bCs/>
          <w:sz w:val="18"/>
          <w:szCs w:val="18"/>
        </w:rPr>
        <w:br/>
        <w:t>об оказании платных образовательных услуг</w:t>
      </w:r>
    </w:p>
    <w:tbl>
      <w:tblPr>
        <w:tblW w:w="106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4961"/>
        <w:gridCol w:w="2835"/>
        <w:gridCol w:w="312"/>
      </w:tblGrid>
      <w:tr w:rsidR="00BA1B7E" w:rsidRPr="00D830DD" w:rsidTr="00125E27">
        <w:trPr>
          <w:cantSplit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B7E" w:rsidRPr="00D830DD" w:rsidRDefault="00BA1B7E" w:rsidP="006509E5">
            <w:pPr>
              <w:spacing w:beforeLines="60" w:before="144" w:line="204" w:lineRule="auto"/>
              <w:jc w:val="center"/>
              <w:rPr>
                <w:sz w:val="18"/>
                <w:szCs w:val="18"/>
              </w:rPr>
            </w:pPr>
            <w:r w:rsidRPr="00D830DD">
              <w:rPr>
                <w:sz w:val="18"/>
                <w:szCs w:val="18"/>
              </w:rPr>
              <w:t>г. Ставрополь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B7E" w:rsidRPr="00D830DD" w:rsidRDefault="00BA1B7E" w:rsidP="006509E5">
            <w:pPr>
              <w:spacing w:beforeLines="60" w:before="144" w:line="204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1B7E" w:rsidRPr="00D830DD" w:rsidRDefault="00BA1B7E" w:rsidP="006509E5">
            <w:pPr>
              <w:spacing w:beforeLines="60" w:before="144" w:line="20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B7E" w:rsidRPr="00D830DD" w:rsidRDefault="00BA1B7E" w:rsidP="006509E5">
            <w:pPr>
              <w:spacing w:beforeLines="60" w:before="144" w:line="204" w:lineRule="auto"/>
              <w:jc w:val="right"/>
              <w:rPr>
                <w:sz w:val="18"/>
                <w:szCs w:val="18"/>
              </w:rPr>
            </w:pPr>
          </w:p>
        </w:tc>
      </w:tr>
      <w:tr w:rsidR="005A3212" w:rsidRPr="009D50B8" w:rsidTr="00E914D0">
        <w:trPr>
          <w:cantSplit/>
        </w:trPr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A3212" w:rsidRPr="009D50B8" w:rsidRDefault="005A3212" w:rsidP="006509E5">
            <w:pPr>
              <w:spacing w:line="204" w:lineRule="auto"/>
              <w:jc w:val="center"/>
              <w:rPr>
                <w:sz w:val="12"/>
                <w:szCs w:val="12"/>
              </w:rPr>
            </w:pPr>
            <w:r w:rsidRPr="009D50B8">
              <w:rPr>
                <w:sz w:val="12"/>
                <w:szCs w:val="12"/>
              </w:rPr>
              <w:t>(место заключения договора)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212" w:rsidRPr="009D50B8" w:rsidRDefault="005A3212" w:rsidP="006509E5">
            <w:pPr>
              <w:spacing w:line="204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212" w:rsidRPr="009D50B8" w:rsidRDefault="005A3212" w:rsidP="006509E5">
            <w:pPr>
              <w:spacing w:line="204" w:lineRule="auto"/>
              <w:jc w:val="center"/>
              <w:rPr>
                <w:sz w:val="12"/>
                <w:szCs w:val="12"/>
              </w:rPr>
            </w:pPr>
            <w:r w:rsidRPr="009D50B8">
              <w:rPr>
                <w:sz w:val="12"/>
                <w:szCs w:val="12"/>
              </w:rPr>
              <w:t>(дата заключения договора)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212" w:rsidRPr="009D50B8" w:rsidRDefault="005A3212" w:rsidP="006509E5">
            <w:pPr>
              <w:spacing w:line="204" w:lineRule="auto"/>
              <w:jc w:val="right"/>
              <w:rPr>
                <w:sz w:val="12"/>
                <w:szCs w:val="12"/>
              </w:rPr>
            </w:pPr>
          </w:p>
        </w:tc>
      </w:tr>
    </w:tbl>
    <w:p w:rsidR="00506C59" w:rsidRPr="00D830DD" w:rsidRDefault="00B86222" w:rsidP="002B57AE">
      <w:pPr>
        <w:tabs>
          <w:tab w:val="center" w:pos="7938"/>
        </w:tabs>
        <w:spacing w:beforeLines="50" w:before="120" w:line="216" w:lineRule="auto"/>
        <w:ind w:firstLine="567"/>
        <w:jc w:val="both"/>
        <w:rPr>
          <w:sz w:val="16"/>
          <w:szCs w:val="16"/>
        </w:rPr>
      </w:pPr>
      <w:r w:rsidRPr="00D830DD">
        <w:rPr>
          <w:sz w:val="16"/>
          <w:szCs w:val="16"/>
        </w:rPr>
        <w:t>Г</w:t>
      </w:r>
      <w:r w:rsidR="005A3212" w:rsidRPr="00D830DD">
        <w:rPr>
          <w:sz w:val="16"/>
          <w:szCs w:val="16"/>
        </w:rPr>
        <w:t>осударственн</w:t>
      </w:r>
      <w:r w:rsidRPr="00D830DD">
        <w:rPr>
          <w:sz w:val="16"/>
          <w:szCs w:val="16"/>
        </w:rPr>
        <w:t xml:space="preserve">ое </w:t>
      </w:r>
      <w:r w:rsidR="00DE1AC6" w:rsidRPr="00D830DD">
        <w:rPr>
          <w:sz w:val="16"/>
          <w:szCs w:val="16"/>
        </w:rPr>
        <w:t>автономное</w:t>
      </w:r>
      <w:r w:rsidR="005A3212" w:rsidRPr="00D830DD">
        <w:rPr>
          <w:sz w:val="16"/>
          <w:szCs w:val="16"/>
        </w:rPr>
        <w:t xml:space="preserve"> образовательн</w:t>
      </w:r>
      <w:r w:rsidRPr="00D830DD">
        <w:rPr>
          <w:sz w:val="16"/>
          <w:szCs w:val="16"/>
        </w:rPr>
        <w:t>ое</w:t>
      </w:r>
      <w:r w:rsidR="005A3212" w:rsidRPr="00D830DD">
        <w:rPr>
          <w:sz w:val="16"/>
          <w:szCs w:val="16"/>
        </w:rPr>
        <w:t xml:space="preserve"> </w:t>
      </w:r>
      <w:r w:rsidRPr="00D830DD">
        <w:rPr>
          <w:sz w:val="16"/>
          <w:szCs w:val="16"/>
        </w:rPr>
        <w:t>учреждение</w:t>
      </w:r>
      <w:r w:rsidR="009C2422" w:rsidRPr="00D830DD">
        <w:rPr>
          <w:sz w:val="16"/>
          <w:szCs w:val="16"/>
        </w:rPr>
        <w:t xml:space="preserve"> дополнительного образования</w:t>
      </w:r>
      <w:r w:rsidR="00C04037" w:rsidRPr="00D830DD">
        <w:rPr>
          <w:sz w:val="16"/>
          <w:szCs w:val="16"/>
        </w:rPr>
        <w:t xml:space="preserve"> </w:t>
      </w:r>
      <w:r w:rsidRPr="00D830DD">
        <w:rPr>
          <w:sz w:val="16"/>
          <w:szCs w:val="16"/>
        </w:rPr>
        <w:t>«Центр для одаренных детей «Поиск»</w:t>
      </w:r>
      <w:r w:rsidR="00C04037" w:rsidRPr="00D830DD">
        <w:rPr>
          <w:sz w:val="16"/>
          <w:szCs w:val="16"/>
        </w:rPr>
        <w:t xml:space="preserve"> </w:t>
      </w:r>
      <w:r w:rsidR="005A3212" w:rsidRPr="00D830DD">
        <w:rPr>
          <w:sz w:val="16"/>
          <w:szCs w:val="16"/>
        </w:rPr>
        <w:t>(в дальнейшем – Исполнитель)</w:t>
      </w:r>
      <w:r w:rsidR="00C04037" w:rsidRPr="00D830DD">
        <w:rPr>
          <w:sz w:val="16"/>
          <w:szCs w:val="16"/>
        </w:rPr>
        <w:t>, действующ</w:t>
      </w:r>
      <w:r w:rsidRPr="00D830DD">
        <w:rPr>
          <w:sz w:val="16"/>
          <w:szCs w:val="16"/>
        </w:rPr>
        <w:t>ее</w:t>
      </w:r>
      <w:r w:rsidR="00C04037" w:rsidRPr="00D830DD">
        <w:rPr>
          <w:sz w:val="16"/>
          <w:szCs w:val="16"/>
        </w:rPr>
        <w:t xml:space="preserve"> </w:t>
      </w:r>
      <w:r w:rsidR="00AA701F" w:rsidRPr="00D830DD">
        <w:rPr>
          <w:sz w:val="16"/>
          <w:szCs w:val="16"/>
        </w:rPr>
        <w:t>на о</w:t>
      </w:r>
      <w:r w:rsidR="007C70A6" w:rsidRPr="00D830DD">
        <w:rPr>
          <w:sz w:val="16"/>
          <w:szCs w:val="16"/>
        </w:rPr>
        <w:t>сновании лицензии 26Л01 №0000707</w:t>
      </w:r>
      <w:r w:rsidR="00AA701F" w:rsidRPr="00D830DD">
        <w:rPr>
          <w:sz w:val="16"/>
          <w:szCs w:val="16"/>
        </w:rPr>
        <w:t xml:space="preserve">, выданной министерством образования </w:t>
      </w:r>
      <w:r w:rsidR="009C2422" w:rsidRPr="00D830DD">
        <w:rPr>
          <w:sz w:val="16"/>
          <w:szCs w:val="16"/>
        </w:rPr>
        <w:t xml:space="preserve">и молодежной политики </w:t>
      </w:r>
      <w:r w:rsidR="00AA701F" w:rsidRPr="00D830DD">
        <w:rPr>
          <w:sz w:val="16"/>
          <w:szCs w:val="16"/>
        </w:rPr>
        <w:t xml:space="preserve">Ставропольского </w:t>
      </w:r>
      <w:r w:rsidR="007C70A6" w:rsidRPr="00D830DD">
        <w:rPr>
          <w:sz w:val="16"/>
          <w:szCs w:val="16"/>
        </w:rPr>
        <w:t>края, рег. №</w:t>
      </w:r>
      <w:r w:rsidR="00FB15C6" w:rsidRPr="00D830DD">
        <w:rPr>
          <w:sz w:val="16"/>
          <w:szCs w:val="16"/>
        </w:rPr>
        <w:t xml:space="preserve"> </w:t>
      </w:r>
      <w:r w:rsidR="007C70A6" w:rsidRPr="00D830DD">
        <w:rPr>
          <w:sz w:val="16"/>
          <w:szCs w:val="16"/>
        </w:rPr>
        <w:t>44</w:t>
      </w:r>
      <w:r w:rsidR="009C2422" w:rsidRPr="00D830DD">
        <w:rPr>
          <w:sz w:val="16"/>
          <w:szCs w:val="16"/>
        </w:rPr>
        <w:t>62</w:t>
      </w:r>
      <w:r w:rsidR="00503319" w:rsidRPr="00D830DD">
        <w:rPr>
          <w:sz w:val="16"/>
          <w:szCs w:val="16"/>
        </w:rPr>
        <w:t xml:space="preserve"> </w:t>
      </w:r>
      <w:r w:rsidR="00AA701F" w:rsidRPr="00D830DD">
        <w:rPr>
          <w:sz w:val="16"/>
          <w:szCs w:val="16"/>
        </w:rPr>
        <w:t xml:space="preserve">от </w:t>
      </w:r>
      <w:r w:rsidR="007C70A6" w:rsidRPr="00D830DD">
        <w:rPr>
          <w:sz w:val="16"/>
          <w:szCs w:val="16"/>
        </w:rPr>
        <w:t>25</w:t>
      </w:r>
      <w:r w:rsidR="00AA701F" w:rsidRPr="00D830DD">
        <w:rPr>
          <w:sz w:val="16"/>
          <w:szCs w:val="16"/>
        </w:rPr>
        <w:t>.</w:t>
      </w:r>
      <w:r w:rsidR="007C70A6" w:rsidRPr="00D830DD">
        <w:rPr>
          <w:sz w:val="16"/>
          <w:szCs w:val="16"/>
        </w:rPr>
        <w:t>12</w:t>
      </w:r>
      <w:r w:rsidR="00AA701F" w:rsidRPr="00D830DD">
        <w:rPr>
          <w:sz w:val="16"/>
          <w:szCs w:val="16"/>
        </w:rPr>
        <w:t>.201</w:t>
      </w:r>
      <w:r w:rsidR="007C70A6" w:rsidRPr="00D830DD">
        <w:rPr>
          <w:sz w:val="16"/>
          <w:szCs w:val="16"/>
        </w:rPr>
        <w:t>5</w:t>
      </w:r>
      <w:r w:rsidR="00AA701F" w:rsidRPr="00D830DD">
        <w:rPr>
          <w:sz w:val="16"/>
          <w:szCs w:val="16"/>
        </w:rPr>
        <w:t>,</w:t>
      </w:r>
      <w:r w:rsidR="00722593" w:rsidRPr="00D830DD">
        <w:rPr>
          <w:sz w:val="16"/>
          <w:szCs w:val="16"/>
        </w:rPr>
        <w:t xml:space="preserve"> </w:t>
      </w:r>
      <w:r w:rsidR="00503319" w:rsidRPr="00D830DD">
        <w:rPr>
          <w:sz w:val="16"/>
          <w:szCs w:val="16"/>
        </w:rPr>
        <w:t xml:space="preserve">в лице </w:t>
      </w:r>
      <w:r w:rsidR="00C04037" w:rsidRPr="00D830DD">
        <w:rPr>
          <w:sz w:val="16"/>
          <w:szCs w:val="16"/>
        </w:rPr>
        <w:t xml:space="preserve">директора </w:t>
      </w:r>
      <w:r w:rsidRPr="00D830DD">
        <w:rPr>
          <w:sz w:val="16"/>
          <w:szCs w:val="16"/>
        </w:rPr>
        <w:t>Жигайлова Анатолия Васильевича</w:t>
      </w:r>
      <w:r w:rsidR="005A3212" w:rsidRPr="00D830DD">
        <w:rPr>
          <w:sz w:val="16"/>
          <w:szCs w:val="16"/>
        </w:rPr>
        <w:t>, действующе</w:t>
      </w:r>
      <w:r w:rsidRPr="00D830DD">
        <w:rPr>
          <w:sz w:val="16"/>
          <w:szCs w:val="16"/>
        </w:rPr>
        <w:t>го</w:t>
      </w:r>
      <w:r w:rsidR="005A3212" w:rsidRPr="00D830DD">
        <w:rPr>
          <w:sz w:val="16"/>
          <w:szCs w:val="16"/>
        </w:rPr>
        <w:t xml:space="preserve"> на основании У</w:t>
      </w:r>
      <w:r w:rsidR="0047413C" w:rsidRPr="00D830DD">
        <w:rPr>
          <w:sz w:val="16"/>
          <w:szCs w:val="16"/>
        </w:rPr>
        <w:t xml:space="preserve">става </w:t>
      </w:r>
      <w:r w:rsidR="005A3212" w:rsidRPr="00D830DD">
        <w:rPr>
          <w:sz w:val="16"/>
          <w:szCs w:val="16"/>
        </w:rPr>
        <w:t>Исполнителя, с одной стороны, и</w:t>
      </w:r>
    </w:p>
    <w:tbl>
      <w:tblPr>
        <w:tblStyle w:val="aa"/>
        <w:tblW w:w="10632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0A0" w:firstRow="1" w:lastRow="0" w:firstColumn="1" w:lastColumn="0" w:noHBand="0" w:noVBand="0"/>
      </w:tblPr>
      <w:tblGrid>
        <w:gridCol w:w="4253"/>
        <w:gridCol w:w="6379"/>
      </w:tblGrid>
      <w:tr w:rsidR="009D50B8" w:rsidRPr="00D830DD" w:rsidTr="004609EB">
        <w:trPr>
          <w:trHeight w:val="388"/>
        </w:trPr>
        <w:tc>
          <w:tcPr>
            <w:tcW w:w="10632" w:type="dxa"/>
            <w:gridSpan w:val="2"/>
            <w:vAlign w:val="bottom"/>
          </w:tcPr>
          <w:p w:rsidR="009D50B8" w:rsidRPr="00D830DD" w:rsidRDefault="00956198" w:rsidP="004609EB">
            <w:pPr>
              <w:tabs>
                <w:tab w:val="center" w:pos="7938"/>
              </w:tabs>
              <w:spacing w:line="216" w:lineRule="auto"/>
              <w:ind w:right="-108"/>
              <w:jc w:val="right"/>
              <w:rPr>
                <w:sz w:val="16"/>
                <w:szCs w:val="16"/>
              </w:rPr>
            </w:pPr>
            <w:r w:rsidRPr="00D830DD">
              <w:rPr>
                <w:sz w:val="16"/>
                <w:szCs w:val="16"/>
              </w:rPr>
              <w:t>(</w:t>
            </w:r>
            <w:r w:rsidR="009D50B8" w:rsidRPr="00D830DD">
              <w:rPr>
                <w:sz w:val="16"/>
                <w:szCs w:val="16"/>
              </w:rPr>
              <w:t xml:space="preserve">в  дальнейшем – </w:t>
            </w:r>
            <w:r w:rsidR="004609EB" w:rsidRPr="00D830DD">
              <w:rPr>
                <w:sz w:val="16"/>
                <w:szCs w:val="16"/>
              </w:rPr>
              <w:t>Потребитель</w:t>
            </w:r>
            <w:r w:rsidRPr="00D830DD">
              <w:rPr>
                <w:sz w:val="16"/>
                <w:szCs w:val="16"/>
              </w:rPr>
              <w:t>)</w:t>
            </w:r>
            <w:r w:rsidR="009D50B8" w:rsidRPr="00D830DD">
              <w:rPr>
                <w:sz w:val="16"/>
                <w:szCs w:val="16"/>
              </w:rPr>
              <w:t>,</w:t>
            </w:r>
            <w:r w:rsidR="004609EB" w:rsidRPr="00D830DD">
              <w:rPr>
                <w:sz w:val="16"/>
                <w:szCs w:val="16"/>
              </w:rPr>
              <w:t xml:space="preserve"> действующий</w:t>
            </w:r>
          </w:p>
        </w:tc>
      </w:tr>
      <w:tr w:rsidR="009D50B8" w:rsidRPr="00D830DD" w:rsidTr="004609EB">
        <w:tc>
          <w:tcPr>
            <w:tcW w:w="10632" w:type="dxa"/>
            <w:gridSpan w:val="2"/>
            <w:tcBorders>
              <w:bottom w:val="nil"/>
            </w:tcBorders>
          </w:tcPr>
          <w:p w:rsidR="009D50B8" w:rsidRPr="00D830DD" w:rsidRDefault="009D50B8" w:rsidP="004609EB">
            <w:pPr>
              <w:tabs>
                <w:tab w:val="center" w:pos="7938"/>
              </w:tabs>
              <w:spacing w:line="216" w:lineRule="auto"/>
              <w:rPr>
                <w:sz w:val="16"/>
                <w:szCs w:val="16"/>
              </w:rPr>
            </w:pPr>
            <w:r w:rsidRPr="00D830DD">
              <w:rPr>
                <w:sz w:val="16"/>
                <w:szCs w:val="16"/>
              </w:rPr>
              <w:t xml:space="preserve">                                                        </w:t>
            </w:r>
            <w:r w:rsidR="006509E5" w:rsidRPr="00D830DD">
              <w:rPr>
                <w:sz w:val="16"/>
                <w:szCs w:val="16"/>
              </w:rPr>
              <w:t>(</w:t>
            </w:r>
            <w:r w:rsidRPr="00D830DD">
              <w:rPr>
                <w:sz w:val="16"/>
                <w:szCs w:val="16"/>
              </w:rPr>
              <w:t>фамилия, имя, отчество несовершеннолетнего</w:t>
            </w:r>
            <w:r w:rsidR="004609EB" w:rsidRPr="00D830DD">
              <w:rPr>
                <w:sz w:val="16"/>
                <w:szCs w:val="16"/>
              </w:rPr>
              <w:t>, дата рождения</w:t>
            </w:r>
            <w:r w:rsidR="006509E5" w:rsidRPr="00D830DD">
              <w:rPr>
                <w:sz w:val="16"/>
                <w:szCs w:val="16"/>
              </w:rPr>
              <w:t>)</w:t>
            </w:r>
          </w:p>
        </w:tc>
      </w:tr>
      <w:tr w:rsidR="00552EEE" w:rsidRPr="00D830DD" w:rsidTr="004609EB">
        <w:trPr>
          <w:trHeight w:val="382"/>
        </w:trPr>
        <w:tc>
          <w:tcPr>
            <w:tcW w:w="4253" w:type="dxa"/>
            <w:tcBorders>
              <w:top w:val="nil"/>
              <w:bottom w:val="nil"/>
              <w:right w:val="nil"/>
            </w:tcBorders>
            <w:vAlign w:val="bottom"/>
          </w:tcPr>
          <w:p w:rsidR="00552EEE" w:rsidRPr="00D830DD" w:rsidRDefault="004609EB" w:rsidP="004609EB">
            <w:pPr>
              <w:tabs>
                <w:tab w:val="center" w:pos="7938"/>
              </w:tabs>
              <w:spacing w:line="216" w:lineRule="auto"/>
              <w:ind w:right="-250" w:hanging="108"/>
              <w:rPr>
                <w:sz w:val="16"/>
                <w:szCs w:val="16"/>
              </w:rPr>
            </w:pPr>
            <w:r w:rsidRPr="00D830DD">
              <w:rPr>
                <w:sz w:val="16"/>
                <w:szCs w:val="16"/>
              </w:rPr>
              <w:t>с согласия своего родителя (законного представителя)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52EEE" w:rsidRPr="00D830DD" w:rsidRDefault="00552EEE" w:rsidP="00577CC4">
            <w:pPr>
              <w:tabs>
                <w:tab w:val="left" w:pos="5683"/>
                <w:tab w:val="center" w:pos="7938"/>
              </w:tabs>
              <w:spacing w:line="216" w:lineRule="auto"/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4609EB" w:rsidRPr="00D830DD" w:rsidTr="004609EB">
        <w:trPr>
          <w:trHeight w:val="60"/>
        </w:trPr>
        <w:tc>
          <w:tcPr>
            <w:tcW w:w="4253" w:type="dxa"/>
            <w:tcBorders>
              <w:top w:val="nil"/>
              <w:bottom w:val="nil"/>
              <w:right w:val="nil"/>
            </w:tcBorders>
            <w:vAlign w:val="bottom"/>
          </w:tcPr>
          <w:p w:rsidR="004609EB" w:rsidRPr="00D830DD" w:rsidRDefault="004609EB" w:rsidP="004609EB">
            <w:pPr>
              <w:tabs>
                <w:tab w:val="center" w:pos="7938"/>
              </w:tabs>
              <w:spacing w:line="216" w:lineRule="auto"/>
              <w:ind w:hanging="108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4609EB" w:rsidRPr="00D830DD" w:rsidRDefault="00031A26" w:rsidP="004609EB">
            <w:pPr>
              <w:tabs>
                <w:tab w:val="left" w:pos="5683"/>
                <w:tab w:val="center" w:pos="7938"/>
              </w:tabs>
              <w:spacing w:line="216" w:lineRule="auto"/>
              <w:ind w:right="-108"/>
              <w:jc w:val="center"/>
              <w:rPr>
                <w:sz w:val="16"/>
                <w:szCs w:val="16"/>
              </w:rPr>
            </w:pPr>
            <w:r w:rsidRPr="00D830DD">
              <w:rPr>
                <w:sz w:val="16"/>
                <w:szCs w:val="16"/>
              </w:rPr>
              <w:t>(</w:t>
            </w:r>
            <w:r w:rsidR="004609EB" w:rsidRPr="00D830DD">
              <w:rPr>
                <w:sz w:val="16"/>
                <w:szCs w:val="16"/>
              </w:rPr>
              <w:t>фамилия, имя, отчество и статус законного представителя несовершеннолетнего</w:t>
            </w:r>
            <w:r w:rsidRPr="00D830DD">
              <w:rPr>
                <w:sz w:val="16"/>
                <w:szCs w:val="16"/>
              </w:rPr>
              <w:t>)</w:t>
            </w:r>
          </w:p>
        </w:tc>
      </w:tr>
    </w:tbl>
    <w:p w:rsidR="00F0204D" w:rsidRPr="00D830DD" w:rsidRDefault="00552EEE" w:rsidP="00C9376A">
      <w:pPr>
        <w:spacing w:line="216" w:lineRule="auto"/>
        <w:jc w:val="both"/>
        <w:rPr>
          <w:sz w:val="16"/>
          <w:szCs w:val="16"/>
        </w:rPr>
      </w:pPr>
      <w:r w:rsidRPr="00D830DD">
        <w:rPr>
          <w:sz w:val="16"/>
          <w:szCs w:val="16"/>
        </w:rPr>
        <w:t xml:space="preserve"> </w:t>
      </w:r>
    </w:p>
    <w:p w:rsidR="00C9376A" w:rsidRPr="00D830DD" w:rsidRDefault="00F0204D" w:rsidP="00C9376A">
      <w:pPr>
        <w:spacing w:line="216" w:lineRule="auto"/>
        <w:jc w:val="both"/>
        <w:rPr>
          <w:sz w:val="16"/>
          <w:szCs w:val="16"/>
        </w:rPr>
      </w:pPr>
      <w:r w:rsidRPr="00D830DD">
        <w:rPr>
          <w:sz w:val="16"/>
          <w:szCs w:val="16"/>
        </w:rPr>
        <w:t xml:space="preserve"> </w:t>
      </w:r>
      <w:r w:rsidR="00956198" w:rsidRPr="00D830DD">
        <w:rPr>
          <w:sz w:val="16"/>
          <w:szCs w:val="16"/>
        </w:rPr>
        <w:t>(</w:t>
      </w:r>
      <w:r w:rsidR="00031A26" w:rsidRPr="00D830DD">
        <w:rPr>
          <w:sz w:val="16"/>
          <w:szCs w:val="16"/>
        </w:rPr>
        <w:t xml:space="preserve">в дальнейшем </w:t>
      </w:r>
      <w:r w:rsidR="00956198" w:rsidRPr="00D830DD">
        <w:rPr>
          <w:sz w:val="16"/>
          <w:szCs w:val="16"/>
        </w:rPr>
        <w:t>–</w:t>
      </w:r>
      <w:r w:rsidR="00031A26" w:rsidRPr="00D830DD">
        <w:rPr>
          <w:sz w:val="16"/>
          <w:szCs w:val="16"/>
        </w:rPr>
        <w:t xml:space="preserve"> Заказчик</w:t>
      </w:r>
      <w:r w:rsidR="00956198" w:rsidRPr="00D830DD">
        <w:rPr>
          <w:sz w:val="16"/>
          <w:szCs w:val="16"/>
        </w:rPr>
        <w:t>)</w:t>
      </w:r>
      <w:r w:rsidR="005A3212" w:rsidRPr="00D830DD">
        <w:rPr>
          <w:sz w:val="16"/>
          <w:szCs w:val="16"/>
        </w:rPr>
        <w:t>, с другой стороны, заключили в соответствии с Гражданским кодексом Российской Федерации,</w:t>
      </w:r>
      <w:r w:rsidR="00C04037" w:rsidRPr="00D830DD">
        <w:rPr>
          <w:sz w:val="16"/>
          <w:szCs w:val="16"/>
        </w:rPr>
        <w:t xml:space="preserve"> Законами Российской Федерации </w:t>
      </w:r>
      <w:r w:rsidR="00C9376A" w:rsidRPr="00D830DD">
        <w:rPr>
          <w:sz w:val="16"/>
          <w:szCs w:val="16"/>
        </w:rPr>
        <w:t xml:space="preserve">«Об образовании в Российской Федерации» и «О защите прав потребителей», а также Правилами оказания платных образовательных услуг», утвержденными Постановлением Правительства Российской Федерации "Об утверждении Правил оказания платных образовательных услуг" </w:t>
      </w:r>
      <w:r w:rsidRPr="00D830DD">
        <w:rPr>
          <w:sz w:val="16"/>
          <w:szCs w:val="16"/>
        </w:rPr>
        <w:t>от 15.09.2020 №1441</w:t>
      </w:r>
      <w:r w:rsidR="00C9376A" w:rsidRPr="00D830DD">
        <w:rPr>
          <w:sz w:val="16"/>
          <w:szCs w:val="16"/>
        </w:rPr>
        <w:t>, настоящий договор о нижеследующем:</w:t>
      </w:r>
    </w:p>
    <w:p w:rsidR="00D830DD" w:rsidRDefault="00D830DD" w:rsidP="00D830DD">
      <w:pPr>
        <w:jc w:val="center"/>
        <w:rPr>
          <w:rFonts w:ascii="Calibri" w:hAnsi="Calibri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Статья 1. Предмет договора и оплата услуг</w:t>
      </w:r>
    </w:p>
    <w:p w:rsidR="00D830DD" w:rsidRDefault="00D830DD" w:rsidP="00D830DD">
      <w:pPr>
        <w:jc w:val="both"/>
        <w:rPr>
          <w:rFonts w:ascii="Calibri" w:hAnsi="Calibri"/>
          <w:sz w:val="16"/>
          <w:szCs w:val="16"/>
        </w:rPr>
      </w:pPr>
      <w:r>
        <w:rPr>
          <w:color w:val="000000"/>
          <w:sz w:val="16"/>
          <w:szCs w:val="16"/>
        </w:rPr>
        <w:t>1.1. Исполнитель обязуется предоставить, а Заказчик обязуется оплатить образовательную услугу по обучению в рамках дополнительной образовательной программы, наименование, количество и срок освоения которых определены в таблице.</w:t>
      </w:r>
    </w:p>
    <w:tbl>
      <w:tblPr>
        <w:tblW w:w="10860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51"/>
        <w:gridCol w:w="4494"/>
        <w:gridCol w:w="1194"/>
        <w:gridCol w:w="797"/>
        <w:gridCol w:w="739"/>
        <w:gridCol w:w="1081"/>
        <w:gridCol w:w="1137"/>
        <w:gridCol w:w="967"/>
      </w:tblGrid>
      <w:tr w:rsidR="00D830DD" w:rsidTr="00D830DD">
        <w:trPr>
          <w:trHeight w:val="371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30DD" w:rsidRDefault="00D830DD">
            <w:pPr>
              <w:widowControl w:val="0"/>
              <w:adjustRightInd w:val="0"/>
              <w:ind w:left="1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№</w:t>
            </w:r>
            <w:r>
              <w:rPr>
                <w:color w:val="000000"/>
                <w:sz w:val="14"/>
                <w:szCs w:val="14"/>
              </w:rPr>
              <w:br/>
              <w:t>п/п</w:t>
            </w:r>
          </w:p>
        </w:tc>
        <w:tc>
          <w:tcPr>
            <w:tcW w:w="4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30DD" w:rsidRDefault="00157F08">
            <w:pPr>
              <w:widowControl w:val="0"/>
              <w:adjustRightInd w:val="0"/>
              <w:ind w:left="17"/>
              <w:jc w:val="center"/>
              <w:rPr>
                <w:color w:val="000000"/>
                <w:sz w:val="14"/>
                <w:szCs w:val="14"/>
              </w:rPr>
            </w:pPr>
            <w:r w:rsidRPr="00B917A5">
              <w:rPr>
                <w:sz w:val="16"/>
                <w:szCs w:val="16"/>
              </w:rPr>
              <w:t>Вид, уровень и (или) направленность дополнительной общеобразовательной общеразвивающей программы</w:t>
            </w:r>
          </w:p>
        </w:tc>
        <w:tc>
          <w:tcPr>
            <w:tcW w:w="1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30DD" w:rsidRDefault="00D830DD">
            <w:pPr>
              <w:widowControl w:val="0"/>
              <w:adjustRightInd w:val="0"/>
              <w:ind w:left="1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форма проведения занятий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30DD" w:rsidRDefault="00D830DD">
            <w:pPr>
              <w:widowControl w:val="0"/>
              <w:adjustRightInd w:val="0"/>
              <w:ind w:left="1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литера группы</w:t>
            </w:r>
          </w:p>
        </w:tc>
        <w:tc>
          <w:tcPr>
            <w:tcW w:w="29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30DD" w:rsidRDefault="00D830DD">
            <w:pPr>
              <w:widowControl w:val="0"/>
              <w:adjustRightInd w:val="0"/>
              <w:ind w:left="1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сроки освоения программы </w:t>
            </w:r>
            <w:r>
              <w:rPr>
                <w:color w:val="000000"/>
                <w:sz w:val="14"/>
                <w:szCs w:val="14"/>
              </w:rPr>
              <w:br/>
              <w:t>(продолжительность обучения)</w:t>
            </w:r>
          </w:p>
        </w:tc>
        <w:tc>
          <w:tcPr>
            <w:tcW w:w="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30DD" w:rsidRDefault="00D830DD">
            <w:pPr>
              <w:widowControl w:val="0"/>
              <w:adjustRightInd w:val="0"/>
              <w:ind w:left="1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стоимость образовательных услуг</w:t>
            </w:r>
            <w:r>
              <w:rPr>
                <w:color w:val="000000"/>
                <w:sz w:val="14"/>
                <w:szCs w:val="14"/>
              </w:rPr>
              <w:br/>
              <w:t>(руб./урок)</w:t>
            </w:r>
          </w:p>
        </w:tc>
      </w:tr>
      <w:tr w:rsidR="00D830DD" w:rsidTr="00D830DD">
        <w:trPr>
          <w:trHeight w:hRule="exact" w:val="4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0DD" w:rsidRDefault="00D830D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0DD" w:rsidRDefault="00D830D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0DD" w:rsidRDefault="00D830D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0DD" w:rsidRDefault="00D830D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30DD" w:rsidRDefault="00D830DD">
            <w:pPr>
              <w:widowControl w:val="0"/>
              <w:adjustRightInd w:val="0"/>
              <w:ind w:left="1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кол-во уч. часов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30DD" w:rsidRDefault="00D830DD">
            <w:pPr>
              <w:widowControl w:val="0"/>
              <w:adjustRightInd w:val="0"/>
              <w:ind w:left="1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дата начала обучения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30DD" w:rsidRDefault="00D830DD">
            <w:pPr>
              <w:widowControl w:val="0"/>
              <w:adjustRightInd w:val="0"/>
              <w:ind w:left="1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дата окончания</w:t>
            </w:r>
            <w:r>
              <w:rPr>
                <w:color w:val="000000"/>
                <w:sz w:val="14"/>
                <w:szCs w:val="14"/>
              </w:rPr>
              <w:br/>
              <w:t>обучения</w:t>
            </w:r>
          </w:p>
        </w:tc>
        <w:tc>
          <w:tcPr>
            <w:tcW w:w="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0DD" w:rsidRDefault="00D830DD">
            <w:pPr>
              <w:rPr>
                <w:color w:val="000000"/>
                <w:sz w:val="14"/>
                <w:szCs w:val="14"/>
              </w:rPr>
            </w:pPr>
          </w:p>
        </w:tc>
      </w:tr>
      <w:tr w:rsidR="00D830DD" w:rsidTr="00B917A5">
        <w:trPr>
          <w:trHeight w:hRule="exact" w:val="82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30DD" w:rsidRDefault="00D830DD">
            <w:pPr>
              <w:widowControl w:val="0"/>
              <w:adjustRightInd w:val="0"/>
              <w:spacing w:before="120"/>
              <w:ind w:left="15"/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30DD" w:rsidRDefault="00D830DD">
            <w:pPr>
              <w:widowControl w:val="0"/>
              <w:adjustRightInd w:val="0"/>
              <w:spacing w:before="120"/>
              <w:ind w:left="15"/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30DD" w:rsidRDefault="00D830DD">
            <w:pPr>
              <w:widowControl w:val="0"/>
              <w:adjustRightInd w:val="0"/>
              <w:spacing w:before="120"/>
              <w:ind w:left="15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30DD" w:rsidRDefault="00D830DD">
            <w:pPr>
              <w:widowControl w:val="0"/>
              <w:adjustRightInd w:val="0"/>
              <w:spacing w:before="120"/>
              <w:ind w:left="15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30DD" w:rsidRDefault="00D830DD">
            <w:pPr>
              <w:widowControl w:val="0"/>
              <w:adjustRightInd w:val="0"/>
              <w:spacing w:before="120"/>
              <w:ind w:left="15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30DD" w:rsidRDefault="00D830DD">
            <w:pPr>
              <w:widowControl w:val="0"/>
              <w:adjustRightInd w:val="0"/>
              <w:spacing w:before="120"/>
              <w:ind w:left="15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30DD" w:rsidRDefault="00D830DD">
            <w:pPr>
              <w:widowControl w:val="0"/>
              <w:adjustRightInd w:val="0"/>
              <w:spacing w:before="120"/>
              <w:ind w:left="15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30DD" w:rsidRDefault="00D830DD">
            <w:pPr>
              <w:widowControl w:val="0"/>
              <w:adjustRightInd w:val="0"/>
              <w:spacing w:before="120"/>
              <w:ind w:left="15"/>
              <w:jc w:val="center"/>
              <w:rPr>
                <w:color w:val="0070C0"/>
                <w:sz w:val="18"/>
                <w:szCs w:val="18"/>
              </w:rPr>
            </w:pPr>
          </w:p>
        </w:tc>
      </w:tr>
    </w:tbl>
    <w:p w:rsidR="00D830DD" w:rsidRDefault="00D830DD" w:rsidP="00D830DD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в соответствии с учебными планами, в т.ч. индивидуальными, и образовательными программами Исполнителя. Исполнитель вправе применять электронное обучение, дистанционные образовательные технологии при реализации образовательных программ. Форма обучения – очная, с использованием электронного обучения, дистанционных образовательных технологий. Продолжительность 1 урока - 40 минут.</w:t>
      </w:r>
      <w:r>
        <w:rPr>
          <w:color w:val="000000"/>
          <w:sz w:val="18"/>
          <w:szCs w:val="18"/>
        </w:rPr>
        <w:br/>
      </w:r>
      <w:r>
        <w:rPr>
          <w:color w:val="000000"/>
          <w:sz w:val="16"/>
          <w:szCs w:val="16"/>
        </w:rPr>
        <w:t>1.2</w:t>
      </w:r>
      <w:bookmarkStart w:id="0" w:name="_GoBack"/>
      <w:r>
        <w:rPr>
          <w:color w:val="000000"/>
          <w:sz w:val="16"/>
          <w:szCs w:val="16"/>
        </w:rPr>
        <w:t xml:space="preserve">. Продолжительность учебного года: </w:t>
      </w:r>
      <w:r w:rsidR="00B917A5">
        <w:rPr>
          <w:sz w:val="16"/>
          <w:szCs w:val="16"/>
          <w:u w:val="single"/>
        </w:rPr>
        <w:t>с _________ по ____________</w:t>
      </w:r>
      <w:r w:rsidRPr="00B917A5">
        <w:rPr>
          <w:sz w:val="16"/>
          <w:szCs w:val="16"/>
          <w:u w:val="single"/>
        </w:rPr>
        <w:t>.</w:t>
      </w:r>
      <w:r w:rsidRPr="00B917A5">
        <w:rPr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Основной период </w:t>
      </w:r>
      <w:r w:rsidR="00B917A5">
        <w:rPr>
          <w:sz w:val="16"/>
          <w:szCs w:val="16"/>
          <w:u w:val="single"/>
        </w:rPr>
        <w:t>с ___________ по _____________</w:t>
      </w:r>
      <w:r>
        <w:rPr>
          <w:color w:val="0070C0"/>
          <w:sz w:val="16"/>
          <w:szCs w:val="16"/>
        </w:rPr>
        <w:t>.</w:t>
      </w:r>
      <w:r>
        <w:rPr>
          <w:color w:val="000000"/>
          <w:sz w:val="16"/>
          <w:szCs w:val="16"/>
        </w:rPr>
        <w:t xml:space="preserve"> Летний интенсив </w:t>
      </w:r>
      <w:r w:rsidRPr="00B917A5">
        <w:rPr>
          <w:sz w:val="16"/>
          <w:szCs w:val="16"/>
          <w:u w:val="single"/>
        </w:rPr>
        <w:t xml:space="preserve">с </w:t>
      </w:r>
      <w:r w:rsidR="00B917A5">
        <w:rPr>
          <w:sz w:val="16"/>
          <w:szCs w:val="16"/>
          <w:u w:val="single"/>
        </w:rPr>
        <w:t>_____________ по _____________</w:t>
      </w:r>
      <w:r w:rsidRPr="00B917A5">
        <w:rPr>
          <w:sz w:val="16"/>
          <w:szCs w:val="16"/>
          <w:u w:val="single"/>
        </w:rPr>
        <w:t>.</w:t>
      </w:r>
      <w:r>
        <w:rPr>
          <w:color w:val="000000"/>
          <w:sz w:val="16"/>
          <w:szCs w:val="16"/>
        </w:rPr>
        <w:t xml:space="preserve"> Каникулы с </w:t>
      </w:r>
      <w:r w:rsidR="00B917A5">
        <w:rPr>
          <w:sz w:val="16"/>
          <w:szCs w:val="16"/>
          <w:u w:val="single"/>
        </w:rPr>
        <w:t>______________по _____________</w:t>
      </w:r>
      <w:r>
        <w:rPr>
          <w:color w:val="000000"/>
          <w:sz w:val="16"/>
          <w:szCs w:val="16"/>
        </w:rPr>
        <w:t xml:space="preserve">, выходные дни: </w:t>
      </w:r>
      <w:r w:rsidR="00B917A5">
        <w:rPr>
          <w:sz w:val="16"/>
          <w:szCs w:val="16"/>
        </w:rPr>
        <w:t>_________________________________</w:t>
      </w:r>
      <w:r w:rsidRPr="00B917A5">
        <w:rPr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(периоды, в которые образовательные услуги не оказываются).</w:t>
      </w:r>
    </w:p>
    <w:bookmarkEnd w:id="0"/>
    <w:p w:rsidR="00D830DD" w:rsidRDefault="00D830DD" w:rsidP="00D830DD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1.3. Если иное не предусмотрено п. 1.4. Договора, определенная в настоящем договоре форма обучения может изменяться для Потребителя как на оставшийся период действия договора, так и на определенный Сторонами период в процессе договора. Такое изменение формы обучения осуществляется применительно к правилам, указанным в п. 7.1. настоящего договора.</w:t>
      </w:r>
    </w:p>
    <w:p w:rsidR="00D830DD" w:rsidRDefault="00D830DD" w:rsidP="00D830DD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1.4. В случае издания государственными органами, органами государственной власти Ставропольского края нормативных актов, запрещающих реализацию образовательных программ дополнительного образования в очной форме, либо ограничивающих количество обучающихся, одновременно присутствующих в учебных классах (аудиториях), Исполнитель вправе в одностороннем порядке изменить форму обучения для Потребителя (установив ее с использованием электронного обучения или дистанционных образовательных технологий). Информация об изменении формы обучения доводится до сведения Заказчика с помощью электронных и технических средств (путем размещения информации на официальном сайте Исполнителя, направления в адрес Заказчика электронного письма, СМС-уведомления).</w:t>
      </w:r>
    </w:p>
    <w:p w:rsidR="00D830DD" w:rsidRDefault="00D830DD" w:rsidP="00D830DD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1.5. После освоения Потребителем образовательной программы ему выдается сертификат.</w:t>
      </w:r>
    </w:p>
    <w:p w:rsidR="00D830DD" w:rsidRDefault="00D830DD" w:rsidP="00D830DD">
      <w:pPr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                                  Статья 2. Обязанности Исполнителя</w:t>
      </w:r>
    </w:p>
    <w:p w:rsidR="00D830DD" w:rsidRDefault="00D830DD" w:rsidP="00D830DD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Исполнитель обязан:</w:t>
      </w:r>
    </w:p>
    <w:p w:rsidR="00D830DD" w:rsidRDefault="00D830DD" w:rsidP="00D830DD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2.1. Зачислить Потребителя, выполнившего установленные условия приема, в Государственное автономное образовательное учреждение дополнительного образования «Центр для одаренных детей «Поиск» в качестве обучающегося.</w:t>
      </w:r>
    </w:p>
    <w:p w:rsidR="00D830DD" w:rsidRDefault="00D830DD" w:rsidP="00D830DD">
      <w:pPr>
        <w:jc w:val="both"/>
        <w:rPr>
          <w:b/>
          <w:bCs/>
          <w:color w:val="000000"/>
          <w:sz w:val="18"/>
          <w:szCs w:val="18"/>
        </w:rPr>
      </w:pPr>
      <w:r>
        <w:rPr>
          <w:color w:val="000000"/>
          <w:sz w:val="16"/>
          <w:szCs w:val="16"/>
        </w:rPr>
        <w:t>2.2. Довести до Заказчика информацию, содержащую сведения о предоставлении платных образовательных услуг.</w:t>
      </w:r>
      <w:r>
        <w:rPr>
          <w:color w:val="000000"/>
          <w:sz w:val="16"/>
          <w:szCs w:val="16"/>
        </w:rPr>
        <w:br/>
        <w:t>2.3. Обеспечить Потребителю предусмотренные выбранной образовательной программой условия ее освоения, а также специальные условия при необходимости.</w:t>
      </w:r>
      <w:r>
        <w:rPr>
          <w:color w:val="000000"/>
          <w:sz w:val="16"/>
          <w:szCs w:val="16"/>
        </w:rPr>
        <w:br/>
        <w:t>2.4. Сохранить место за Потребителем в случае его болезни, лечения, карантина, отпуска родителей, каникул и в других случаях пропуска занятий по уважительным причинам (в случае оплаты услуг, предусмотренных статьей 1 настоящего договора).</w:t>
      </w:r>
      <w:r>
        <w:rPr>
          <w:color w:val="000000"/>
          <w:sz w:val="16"/>
          <w:szCs w:val="16"/>
        </w:rPr>
        <w:br/>
        <w:t>2.5. Организовать и обеспечить надлежащее исполнение услуг, предусмотренных в статье 1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 В случае необходимости изменения расписания, информация об этом заблаговременно доводится до сведения Заказчика, путем помещения объявления на информационном стенде.</w:t>
      </w:r>
      <w:r>
        <w:rPr>
          <w:color w:val="000000"/>
          <w:sz w:val="16"/>
          <w:szCs w:val="16"/>
        </w:rPr>
        <w:br/>
        <w:t>2.6.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  <w:r>
        <w:rPr>
          <w:color w:val="000000"/>
          <w:sz w:val="16"/>
          <w:szCs w:val="16"/>
        </w:rPr>
        <w:br/>
        <w:t>2.7. Обеспечить выдачу документа об образовании в утвержденной форме Потребителю, прошедшему полный курс обучения и успешно прошедшему аттестацию по программе. В случае освоения Потребителем части образовательной программы, последнему по запросу выдается справка.</w:t>
      </w:r>
      <w:r>
        <w:rPr>
          <w:color w:val="000000"/>
          <w:sz w:val="16"/>
          <w:szCs w:val="16"/>
        </w:rPr>
        <w:br/>
        <w:t>2.8. Уведомить Заказчика о нецелесообразности оказания Потребителю образовательных услуг в объеме, предусмотренном статьей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  <w:r>
        <w:rPr>
          <w:color w:val="000000"/>
          <w:sz w:val="16"/>
          <w:szCs w:val="16"/>
        </w:rPr>
        <w:br/>
      </w:r>
      <w:r>
        <w:rPr>
          <w:color w:val="000000"/>
          <w:sz w:val="18"/>
          <w:szCs w:val="18"/>
        </w:rPr>
        <w:t xml:space="preserve">                                                      </w:t>
      </w:r>
      <w:r>
        <w:rPr>
          <w:b/>
          <w:bCs/>
          <w:color w:val="000000"/>
          <w:sz w:val="18"/>
          <w:szCs w:val="18"/>
        </w:rPr>
        <w:t>Статья 3. Обязанности Заказчика</w:t>
      </w:r>
    </w:p>
    <w:p w:rsidR="00D830DD" w:rsidRDefault="00D830DD" w:rsidP="00D830DD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3.1. Своевременно вносить плату за предоставленные услуги, указанные в статье 1 настоящего договора. </w:t>
      </w:r>
      <w:r>
        <w:rPr>
          <w:color w:val="000000"/>
          <w:sz w:val="16"/>
          <w:szCs w:val="16"/>
        </w:rPr>
        <w:br/>
        <w:t>3.2. При заключении настоящего договора и в процессе его обучения своевременно представлять все необходимые документы, предусмотренные уставом Исполнителя.</w:t>
      </w:r>
      <w:r>
        <w:rPr>
          <w:color w:val="000000"/>
          <w:sz w:val="16"/>
          <w:szCs w:val="16"/>
        </w:rPr>
        <w:br/>
        <w:t>3.3. Незамедлительно сообщать руководителю Исполнителя об изменении контактного телефона и места жительства.</w:t>
      </w:r>
      <w:r>
        <w:rPr>
          <w:color w:val="000000"/>
          <w:sz w:val="16"/>
          <w:szCs w:val="16"/>
        </w:rPr>
        <w:br/>
        <w:t xml:space="preserve">3.4. В письменной или иной форме (посредством СМС – сообщения, отправки сообщения по электронной почте) извещать Исполнителя об уважительных причинах отсутствия Потребителя на занятиях. </w:t>
      </w:r>
    </w:p>
    <w:p w:rsidR="00D830DD" w:rsidRDefault="00D830DD" w:rsidP="00D830DD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3.5. Проявлять уважение к педагогам, администрации и техническому персоналу Исполнителя. По просьбе Исполнителя приходить для беседы при наличии претензий Исполнителя к поведению Потребителя или его отношению к получению образовательных услуг.</w:t>
      </w:r>
      <w:r>
        <w:rPr>
          <w:color w:val="000000"/>
          <w:sz w:val="16"/>
          <w:szCs w:val="16"/>
        </w:rPr>
        <w:br/>
        <w:t>3.6. Возмещать ущерб, причиненный Потребителем имуществу Исполнителя, в соответствии с законодательством Российской Федерации.</w:t>
      </w:r>
      <w:r>
        <w:rPr>
          <w:color w:val="000000"/>
          <w:sz w:val="16"/>
          <w:szCs w:val="16"/>
        </w:rPr>
        <w:br/>
        <w:t xml:space="preserve">3.7. Обеспечить Потребителя за свой счет предметами, необходимыми для надлежащего осуществления Исполнителем образовательного процесса, в количестве, соответствующем возрасту и потребностям Потребителя, учебной литературой (по программе обучения), учебными материалами, предусмотренными программой обучения и канцелярскими принадлежностями. </w:t>
      </w:r>
    </w:p>
    <w:p w:rsidR="00D830DD" w:rsidRDefault="00D830DD" w:rsidP="00D830DD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3.8. В случае выявления заболевания Потребителя (по заключению учреждений здравоохранения) освободить Потребителя от занятий и принять меры по его выздоровлению.</w:t>
      </w:r>
      <w:r>
        <w:rPr>
          <w:color w:val="000000"/>
          <w:sz w:val="16"/>
          <w:szCs w:val="16"/>
        </w:rPr>
        <w:br/>
        <w:t>3.9. Обеспечить посещение Потребителем занятий согласно учебному расписанию.</w:t>
      </w:r>
    </w:p>
    <w:p w:rsidR="00D830DD" w:rsidRDefault="00D830DD" w:rsidP="00D830DD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3.10. Посещать родительские собрания, информационные встречи, семинары согласно плану работы Исполнителя.</w:t>
      </w:r>
    </w:p>
    <w:p w:rsidR="005A3212" w:rsidRPr="005A0137" w:rsidRDefault="00D830DD" w:rsidP="00D830DD">
      <w:pPr>
        <w:spacing w:before="40" w:line="216" w:lineRule="auto"/>
        <w:rPr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                                Статья 4. Обязанности Потребителя</w:t>
      </w:r>
      <w:r>
        <w:rPr>
          <w:color w:val="000000"/>
          <w:sz w:val="14"/>
          <w:szCs w:val="14"/>
        </w:rPr>
        <w:br/>
      </w:r>
      <w:r>
        <w:rPr>
          <w:color w:val="000000"/>
          <w:sz w:val="16"/>
          <w:szCs w:val="16"/>
        </w:rPr>
        <w:t>Потребитель обязан:</w:t>
      </w:r>
      <w:r>
        <w:rPr>
          <w:color w:val="000000"/>
          <w:sz w:val="16"/>
          <w:szCs w:val="16"/>
        </w:rPr>
        <w:br/>
      </w:r>
      <w:r>
        <w:rPr>
          <w:color w:val="000000"/>
          <w:sz w:val="16"/>
          <w:szCs w:val="16"/>
        </w:rPr>
        <w:lastRenderedPageBreak/>
        <w:t>4.1. Посещать занятия, указанные в учебном расписании и выполнять задания, даваемые педагогами образовательной организации.</w:t>
      </w:r>
      <w:r>
        <w:rPr>
          <w:color w:val="000000"/>
          <w:sz w:val="16"/>
          <w:szCs w:val="16"/>
        </w:rPr>
        <w:br/>
        <w:t>4.2.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 Бережно относиться к имуществу Исполнителя.</w:t>
      </w:r>
      <w:r>
        <w:rPr>
          <w:color w:val="000000"/>
          <w:sz w:val="16"/>
          <w:szCs w:val="16"/>
        </w:rPr>
        <w:br/>
      </w:r>
      <w:r>
        <w:rPr>
          <w:color w:val="000000"/>
          <w:sz w:val="14"/>
          <w:szCs w:val="14"/>
        </w:rPr>
        <w:t xml:space="preserve">                                                               </w:t>
      </w:r>
      <w:r>
        <w:rPr>
          <w:b/>
          <w:bCs/>
          <w:color w:val="000000"/>
          <w:sz w:val="18"/>
          <w:szCs w:val="18"/>
        </w:rPr>
        <w:t>Статья 5. Права Исполнителя, Заказчика, Потребителя</w:t>
      </w:r>
      <w:r>
        <w:rPr>
          <w:color w:val="000000"/>
          <w:sz w:val="14"/>
          <w:szCs w:val="14"/>
        </w:rPr>
        <w:br/>
      </w:r>
      <w:r>
        <w:rPr>
          <w:color w:val="000000"/>
          <w:sz w:val="16"/>
          <w:szCs w:val="16"/>
        </w:rPr>
        <w:t>5.1. Исполнитель вправе отказать Заказчику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  <w:r>
        <w:rPr>
          <w:color w:val="000000"/>
          <w:sz w:val="16"/>
          <w:szCs w:val="16"/>
        </w:rPr>
        <w:br/>
        <w:t>5.2. Заказчик вправе требовать от Исполнителя предоставления информации: по вопросам, касающимся организации и обеспечения надлежащего исполнения услуг, предусмотренных статьей 1 настоящего договора, образовательной деятельности Исполнителя и перспектив ее развития; об успеваемости, поведении, отношении Потребителя к учебе в целом и по отдельным предметам учебного плана. Если иное не установлено законом и настоящим договором, 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договора, при условии наличия в группе учебных мест.</w:t>
      </w:r>
      <w:r>
        <w:rPr>
          <w:color w:val="000000"/>
          <w:sz w:val="16"/>
          <w:szCs w:val="16"/>
        </w:rPr>
        <w:br/>
        <w:t xml:space="preserve">5.3. Заказчик имеет право на перерасчет оплаты услуг в случае отсутствия Потребителя на занятиях по уважительным причинам при официальном их подтверждении в течение одного месяца. </w:t>
      </w:r>
      <w:r>
        <w:rPr>
          <w:color w:val="000000"/>
          <w:sz w:val="16"/>
          <w:szCs w:val="16"/>
        </w:rPr>
        <w:br/>
        <w:t>5.4. Потребитель вправе:</w:t>
      </w:r>
      <w:r>
        <w:rPr>
          <w:color w:val="000000"/>
          <w:sz w:val="16"/>
          <w:szCs w:val="16"/>
        </w:rPr>
        <w:br/>
        <w:t>- обращаться к работникам Исполнителя по всем вопросам деятельности образовательной организации: получать полную и достоверную информацию об оценке своих знаний, умений, иных образовательных достижениях, а также о критериях этой оценки; пользоваться имуществом Исполнителя, необходимым для осуществления образовательного процесса, во время занятий, предусмотренных расписанием; пользоваться дополнительными образовательными услугами, не входящими в учебную программу, за отдельную плату; принимать участие в социально-культурных, оздоровительных и т.п. мероприятиях, организованных Исполнителем;</w:t>
      </w:r>
      <w:r>
        <w:rPr>
          <w:color w:val="000000"/>
          <w:sz w:val="16"/>
          <w:szCs w:val="16"/>
        </w:rPr>
        <w:br/>
        <w:t>-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по своему выбору потребовать: безвозмездного оказания образовательных услуг; соразмерного уменьшения стоимости оказанных платных образовательных услуг; возмещения понесенных им расходов по устранению недостатков оказанных платных образовательных услуг своими силами или третьими лицами.</w:t>
      </w:r>
      <w:r>
        <w:rPr>
          <w:color w:val="000000"/>
          <w:sz w:val="16"/>
          <w:szCs w:val="16"/>
        </w:rPr>
        <w:br/>
        <w:t>5.5. Потребителю предоставляются академические права в соответствии с ч. 1 ст. 34 ФЗ «Об образовании».</w:t>
      </w:r>
      <w:r>
        <w:rPr>
          <w:color w:val="000000"/>
          <w:sz w:val="14"/>
          <w:szCs w:val="14"/>
        </w:rPr>
        <w:br/>
        <w:t xml:space="preserve">                                                                          </w:t>
      </w:r>
      <w:r>
        <w:rPr>
          <w:b/>
          <w:bCs/>
          <w:color w:val="000000"/>
          <w:sz w:val="18"/>
          <w:szCs w:val="18"/>
        </w:rPr>
        <w:t>Статья 6. Стоимость. Порядок оплаты услуг</w:t>
      </w:r>
      <w:r>
        <w:rPr>
          <w:color w:val="000000"/>
          <w:sz w:val="14"/>
          <w:szCs w:val="14"/>
        </w:rPr>
        <w:br/>
      </w:r>
      <w:r>
        <w:rPr>
          <w:color w:val="000000"/>
          <w:sz w:val="16"/>
          <w:szCs w:val="16"/>
        </w:rPr>
        <w:t>6.1. Полная стоимость обучения в соответствии с п.1. настоящего договора составляет _____ (____________) рублей). Заказчик производит оплату путем ежемесячного авансирования. При этом сумма аванса, подлежащая оплат</w:t>
      </w:r>
      <w:r w:rsidR="00B917A5">
        <w:rPr>
          <w:color w:val="000000"/>
          <w:sz w:val="16"/>
          <w:szCs w:val="16"/>
        </w:rPr>
        <w:t xml:space="preserve">е за </w:t>
      </w:r>
      <w:r>
        <w:rPr>
          <w:color w:val="000000"/>
          <w:sz w:val="16"/>
          <w:szCs w:val="16"/>
        </w:rPr>
        <w:t>месяц, определяется из расчета количества уроков в текущем месяце согласно расписанию и стоимости урока определенной в п.1.1 статьи 1 настоящего договора. Оплата авансовых платежей производится не поз</w:t>
      </w:r>
      <w:r w:rsidR="00B917A5">
        <w:rPr>
          <w:color w:val="000000"/>
          <w:sz w:val="16"/>
          <w:szCs w:val="16"/>
        </w:rPr>
        <w:t xml:space="preserve">днее 10 числа каждого месяца в </w:t>
      </w:r>
      <w:r>
        <w:rPr>
          <w:color w:val="000000"/>
          <w:sz w:val="16"/>
          <w:szCs w:val="16"/>
        </w:rPr>
        <w:t>период действия договора в безналичном порядке на расчетный счет Исполнителя с указанием соответствующего месяца. Оплата услуг удостоверяется выдачей банком, осуществляющим прием платежа, чека-ордера. Окончательный расчет производится в сумме равной разнице полной стоимости услуг и внесенных авансовых платежей и уплачивается в срок не позднее «______»___________ 20___ года.</w:t>
      </w:r>
      <w:r>
        <w:rPr>
          <w:color w:val="000000"/>
          <w:sz w:val="16"/>
          <w:szCs w:val="16"/>
        </w:rPr>
        <w:br/>
        <w:t xml:space="preserve">6.2. На оказание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приложением к настоящему договору. </w:t>
      </w:r>
      <w:r>
        <w:rPr>
          <w:color w:val="000000"/>
          <w:sz w:val="16"/>
          <w:szCs w:val="16"/>
        </w:rPr>
        <w:br/>
        <w:t>6.3.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>
        <w:rPr>
          <w:color w:val="000000"/>
          <w:sz w:val="14"/>
          <w:szCs w:val="14"/>
        </w:rPr>
        <w:br/>
        <w:t xml:space="preserve">                                                                 </w:t>
      </w:r>
      <w:r>
        <w:rPr>
          <w:b/>
          <w:bCs/>
          <w:color w:val="000000"/>
          <w:sz w:val="18"/>
          <w:szCs w:val="18"/>
        </w:rPr>
        <w:t>Статья 7. Основания изменения и расторжения договора</w:t>
      </w:r>
      <w:r>
        <w:rPr>
          <w:color w:val="000000"/>
          <w:sz w:val="18"/>
          <w:szCs w:val="18"/>
        </w:rPr>
        <w:br/>
      </w:r>
      <w:r>
        <w:rPr>
          <w:color w:val="000000"/>
          <w:sz w:val="16"/>
          <w:szCs w:val="16"/>
        </w:rPr>
        <w:t xml:space="preserve"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Настоящий договор может быть изменен следующими способами: путем составления одного документа (в т.ч. электронного), подписанного сторонами, или обмена письмами, телеграммами, электронными документами. Письменная форма соглашения об изменении договора считается соблюденной, также в случае отправки документа (сообщения), позволяющего воспроизвести его содержание с помощью электронных и технических средств с электронных адресов (телефонов) Заказчика и Исполнителя, обозначенных в настоящем договоре. </w:t>
      </w:r>
      <w:r>
        <w:rPr>
          <w:color w:val="000000"/>
          <w:sz w:val="16"/>
          <w:szCs w:val="16"/>
        </w:rPr>
        <w:br/>
        <w:t>7.2. Настоящий договор в любое время может быть расторгнут Заказчиком при условии, оплаты Исполнителю фактически понесенных расходов и услуг, оказанных до момента отказа.</w:t>
      </w:r>
      <w:r>
        <w:rPr>
          <w:color w:val="000000"/>
          <w:sz w:val="16"/>
          <w:szCs w:val="16"/>
        </w:rPr>
        <w:br/>
        <w:t>7.3.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 Форма соглашения о расторжении договора определена Сторонами применительно к п. 7.1. настоящего договора.</w:t>
      </w:r>
      <w:r>
        <w:rPr>
          <w:color w:val="000000"/>
          <w:sz w:val="16"/>
          <w:szCs w:val="16"/>
        </w:rPr>
        <w:br/>
        <w:t>7.4. Настоящий договор может быть расторгнут в одностороннем порядке по инициативе Исполнителя в случае:</w:t>
      </w:r>
      <w:r>
        <w:rPr>
          <w:color w:val="000000"/>
          <w:sz w:val="16"/>
          <w:szCs w:val="16"/>
        </w:rPr>
        <w:br/>
        <w:t>- применения к Потребителю, достигшему возраста 15 лет, отчисления как меры дисциплинарного взыскания;</w:t>
      </w:r>
      <w:r>
        <w:rPr>
          <w:color w:val="000000"/>
          <w:sz w:val="16"/>
          <w:szCs w:val="16"/>
        </w:rPr>
        <w:br/>
        <w:t>- установления нарушения порядка приема в Государственное автономное образовательное учреждение дополнительного образования «Центр для одаренных детей «Поиск», повлекшего по вине обучающегося его незаконное зачисление в эту образовательную организацию;</w:t>
      </w:r>
      <w:r>
        <w:rPr>
          <w:color w:val="000000"/>
          <w:sz w:val="16"/>
          <w:szCs w:val="16"/>
        </w:rPr>
        <w:br/>
        <w:t>- просрочки оплаты стоимости платных образовательных услуг по настоящему договору более чем на 3 недели;</w:t>
      </w:r>
      <w:r>
        <w:rPr>
          <w:color w:val="000000"/>
          <w:sz w:val="16"/>
          <w:szCs w:val="16"/>
        </w:rPr>
        <w:br/>
        <w:t>- невозможности надлежащего исполнения обязательств по оказанию платных образовательных услуг вследствие действий (бездействия) Потребителя.</w:t>
      </w:r>
      <w:r>
        <w:rPr>
          <w:color w:val="000000"/>
          <w:sz w:val="16"/>
          <w:szCs w:val="16"/>
        </w:rPr>
        <w:br/>
        <w:t xml:space="preserve">- при неоднократном нарушении Потребителем обязательств, установленных настоящим договором, явно затрудняющих исполнение обязательств Исполнителем и нарушающих права и законные интересы обучающихся и работников Исполнителя. </w:t>
      </w:r>
      <w:r>
        <w:rPr>
          <w:color w:val="000000"/>
          <w:sz w:val="16"/>
          <w:szCs w:val="16"/>
        </w:rPr>
        <w:br/>
        <w:t>7.5. Договор считается расторгнутым со дня письменного уведомления Исполнителем Заказчика об отказе от исполнения договора, а также иным способом, применительно к п. 7.1. настоящего Договора.</w:t>
      </w:r>
      <w:r>
        <w:rPr>
          <w:color w:val="000000"/>
          <w:sz w:val="16"/>
          <w:szCs w:val="16"/>
        </w:rPr>
        <w:br/>
        <w:t xml:space="preserve">                       </w:t>
      </w:r>
      <w:r>
        <w:rPr>
          <w:b/>
          <w:bCs/>
          <w:color w:val="000000"/>
          <w:sz w:val="16"/>
          <w:szCs w:val="16"/>
        </w:rPr>
        <w:t>Статья 8. Ответственность за неисполнение или ненадлежащее исполнение обязательств по настоящему договору</w:t>
      </w:r>
      <w:r>
        <w:rPr>
          <w:color w:val="000000"/>
          <w:sz w:val="16"/>
          <w:szCs w:val="16"/>
        </w:rPr>
        <w:br/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  <w:r>
        <w:rPr>
          <w:color w:val="000000"/>
          <w:sz w:val="16"/>
          <w:szCs w:val="16"/>
        </w:rPr>
        <w:br/>
      </w:r>
      <w:r>
        <w:rPr>
          <w:color w:val="000000"/>
          <w:sz w:val="14"/>
          <w:szCs w:val="14"/>
        </w:rPr>
        <w:t xml:space="preserve">                                                                 </w:t>
      </w:r>
      <w:r>
        <w:rPr>
          <w:b/>
          <w:bCs/>
          <w:color w:val="000000"/>
          <w:sz w:val="16"/>
          <w:szCs w:val="16"/>
        </w:rPr>
        <w:t>Статья 9. Срок действия договора и другие условия</w:t>
      </w:r>
      <w:r>
        <w:rPr>
          <w:color w:val="000000"/>
          <w:sz w:val="14"/>
          <w:szCs w:val="14"/>
        </w:rPr>
        <w:br/>
      </w:r>
      <w:r>
        <w:rPr>
          <w:color w:val="000000"/>
          <w:sz w:val="16"/>
          <w:szCs w:val="16"/>
        </w:rPr>
        <w:t xml:space="preserve">9.1. Настоящий договор вступает в силу со дня его заключения сторонами и действует </w:t>
      </w:r>
      <w:r w:rsidR="00B917A5">
        <w:rPr>
          <w:sz w:val="16"/>
          <w:szCs w:val="16"/>
          <w:u w:val="single"/>
        </w:rPr>
        <w:t>до ________________</w:t>
      </w:r>
      <w:r>
        <w:rPr>
          <w:color w:val="0070C0"/>
          <w:sz w:val="16"/>
          <w:szCs w:val="16"/>
        </w:rPr>
        <w:t>.</w:t>
      </w:r>
      <w:r>
        <w:rPr>
          <w:color w:val="000000"/>
          <w:sz w:val="16"/>
          <w:szCs w:val="16"/>
        </w:rPr>
        <w:br/>
        <w:t>9.2. Договор составлен в двух экземплярах, имеющих равную юридическую силу.</w:t>
      </w:r>
    </w:p>
    <w:tbl>
      <w:tblPr>
        <w:tblW w:w="1063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91"/>
        <w:gridCol w:w="454"/>
        <w:gridCol w:w="3259"/>
        <w:gridCol w:w="454"/>
        <w:gridCol w:w="3374"/>
      </w:tblGrid>
      <w:tr w:rsidR="00C10A27" w:rsidRPr="00C10A27" w:rsidTr="00F519B6"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A27" w:rsidRPr="00B6508B" w:rsidRDefault="00C10A27" w:rsidP="00E405AD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C10A27">
              <w:rPr>
                <w:b/>
                <w:sz w:val="18"/>
                <w:szCs w:val="18"/>
              </w:rPr>
              <w:t>Исполнитель</w:t>
            </w:r>
          </w:p>
          <w:p w:rsidR="00C10A27" w:rsidRPr="00C10A27" w:rsidRDefault="00C10A27" w:rsidP="00E405AD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10A27" w:rsidRPr="00C10A27" w:rsidRDefault="00C10A27" w:rsidP="00E405AD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C10A27" w:rsidRPr="00C10A27" w:rsidRDefault="00C10A27" w:rsidP="00E405AD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C10A27">
              <w:rPr>
                <w:b/>
                <w:sz w:val="18"/>
                <w:szCs w:val="18"/>
              </w:rPr>
              <w:t>Заказчик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10A27" w:rsidRPr="00C10A27" w:rsidRDefault="00C10A27" w:rsidP="00E405AD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C10A27" w:rsidRDefault="00C10A27" w:rsidP="00E405AD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Потребитель, достигший </w:t>
            </w:r>
          </w:p>
          <w:p w:rsidR="00C10A27" w:rsidRPr="00C10A27" w:rsidRDefault="00C10A27" w:rsidP="00E405AD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C10A27">
              <w:rPr>
                <w:b/>
                <w:sz w:val="18"/>
                <w:szCs w:val="18"/>
              </w:rPr>
              <w:t>14-летнего возраста</w:t>
            </w:r>
          </w:p>
        </w:tc>
      </w:tr>
      <w:tr w:rsidR="00C10A27" w:rsidRPr="00D830DD" w:rsidTr="00F519B6">
        <w:tc>
          <w:tcPr>
            <w:tcW w:w="3091" w:type="dxa"/>
            <w:tcBorders>
              <w:top w:val="nil"/>
              <w:left w:val="nil"/>
              <w:right w:val="nil"/>
            </w:tcBorders>
          </w:tcPr>
          <w:p w:rsidR="00C10A27" w:rsidRPr="00D830DD" w:rsidRDefault="00B6508B" w:rsidP="00E405AD">
            <w:pPr>
              <w:rPr>
                <w:sz w:val="16"/>
                <w:szCs w:val="16"/>
              </w:rPr>
            </w:pPr>
            <w:r w:rsidRPr="00D830DD">
              <w:rPr>
                <w:sz w:val="16"/>
                <w:szCs w:val="16"/>
              </w:rPr>
              <w:t>Центр «Поиск»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A27" w:rsidRPr="00D830DD" w:rsidRDefault="00C10A27" w:rsidP="00E40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A27" w:rsidRPr="00D830DD" w:rsidRDefault="00C10A27" w:rsidP="00E40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bottom"/>
          </w:tcPr>
          <w:p w:rsidR="00C10A27" w:rsidRPr="00D830DD" w:rsidRDefault="00C10A27" w:rsidP="00E40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A27" w:rsidRPr="00D830DD" w:rsidRDefault="00C10A27" w:rsidP="00E405AD">
            <w:pPr>
              <w:jc w:val="center"/>
              <w:rPr>
                <w:sz w:val="16"/>
                <w:szCs w:val="16"/>
              </w:rPr>
            </w:pPr>
          </w:p>
        </w:tc>
      </w:tr>
      <w:tr w:rsidR="004B1A0F" w:rsidRPr="00D830DD" w:rsidTr="008323FF">
        <w:tc>
          <w:tcPr>
            <w:tcW w:w="3091" w:type="dxa"/>
            <w:tcBorders>
              <w:left w:val="nil"/>
              <w:right w:val="nil"/>
            </w:tcBorders>
          </w:tcPr>
          <w:p w:rsidR="0050036F" w:rsidRPr="00D830DD" w:rsidRDefault="004B1A0F" w:rsidP="00E405AD">
            <w:pPr>
              <w:rPr>
                <w:sz w:val="16"/>
                <w:szCs w:val="16"/>
              </w:rPr>
            </w:pPr>
            <w:r w:rsidRPr="00D830DD">
              <w:rPr>
                <w:sz w:val="16"/>
                <w:szCs w:val="16"/>
              </w:rPr>
              <w:t xml:space="preserve">Место нахождения: г. Ставрополь, </w:t>
            </w:r>
          </w:p>
          <w:p w:rsidR="004B1A0F" w:rsidRPr="00D830DD" w:rsidRDefault="004B1A0F" w:rsidP="00E405AD">
            <w:pPr>
              <w:rPr>
                <w:sz w:val="16"/>
                <w:szCs w:val="16"/>
              </w:rPr>
            </w:pPr>
            <w:r w:rsidRPr="00D830DD">
              <w:rPr>
                <w:sz w:val="16"/>
                <w:szCs w:val="16"/>
              </w:rPr>
              <w:t>ул. Мира, 460, тел. 35-70-55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4B1A0F" w:rsidRPr="00D830DD" w:rsidRDefault="004B1A0F" w:rsidP="00E40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1A0F" w:rsidRPr="00D830DD" w:rsidRDefault="004B1A0F" w:rsidP="00E405AD">
            <w:pPr>
              <w:jc w:val="center"/>
              <w:rPr>
                <w:sz w:val="16"/>
                <w:szCs w:val="16"/>
              </w:rPr>
            </w:pPr>
            <w:r w:rsidRPr="00D830DD">
              <w:rPr>
                <w:sz w:val="16"/>
                <w:szCs w:val="16"/>
              </w:rPr>
              <w:t>(Ф.И.О.)</w:t>
            </w:r>
          </w:p>
          <w:p w:rsidR="002E3081" w:rsidRPr="00D830DD" w:rsidRDefault="002E3081" w:rsidP="00E40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4B1A0F" w:rsidRPr="00D830DD" w:rsidRDefault="004B1A0F" w:rsidP="00E40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1A0F" w:rsidRPr="00D830DD" w:rsidRDefault="004B1A0F" w:rsidP="00E405AD">
            <w:pPr>
              <w:jc w:val="center"/>
              <w:rPr>
                <w:sz w:val="16"/>
                <w:szCs w:val="16"/>
              </w:rPr>
            </w:pPr>
            <w:r w:rsidRPr="00D830DD">
              <w:rPr>
                <w:sz w:val="16"/>
                <w:szCs w:val="16"/>
              </w:rPr>
              <w:t>(Ф.И.О.)</w:t>
            </w:r>
          </w:p>
          <w:p w:rsidR="002E3081" w:rsidRPr="00D830DD" w:rsidRDefault="002E3081" w:rsidP="00E405AD">
            <w:pPr>
              <w:jc w:val="center"/>
              <w:rPr>
                <w:sz w:val="16"/>
                <w:szCs w:val="16"/>
              </w:rPr>
            </w:pPr>
          </w:p>
        </w:tc>
      </w:tr>
      <w:tr w:rsidR="004B1A0F" w:rsidRPr="00D830DD" w:rsidTr="00124CB2">
        <w:trPr>
          <w:trHeight w:val="452"/>
        </w:trPr>
        <w:tc>
          <w:tcPr>
            <w:tcW w:w="3091" w:type="dxa"/>
            <w:vMerge w:val="restart"/>
            <w:tcBorders>
              <w:left w:val="nil"/>
              <w:right w:val="nil"/>
            </w:tcBorders>
            <w:vAlign w:val="bottom"/>
          </w:tcPr>
          <w:tbl>
            <w:tblPr>
              <w:tblW w:w="10632" w:type="dxa"/>
              <w:tblInd w:w="28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632"/>
            </w:tblGrid>
            <w:tr w:rsidR="004B1A0F" w:rsidRPr="00D830DD" w:rsidTr="001C6303">
              <w:tc>
                <w:tcPr>
                  <w:tcW w:w="10632" w:type="dxa"/>
                  <w:tcBorders>
                    <w:top w:val="nil"/>
                    <w:bottom w:val="nil"/>
                  </w:tcBorders>
                </w:tcPr>
                <w:p w:rsidR="004B1A0F" w:rsidRPr="00D830DD" w:rsidRDefault="004B1A0F" w:rsidP="00E405AD">
                  <w:pPr>
                    <w:rPr>
                      <w:sz w:val="16"/>
                      <w:szCs w:val="16"/>
                    </w:rPr>
                  </w:pPr>
                  <w:r w:rsidRPr="00D830DD">
                    <w:rPr>
                      <w:sz w:val="16"/>
                      <w:szCs w:val="16"/>
                    </w:rPr>
                    <w:t>Центр «Поиск» л/с 075.40.139.8</w:t>
                  </w:r>
                </w:p>
              </w:tc>
            </w:tr>
            <w:tr w:rsidR="004B1A0F" w:rsidRPr="00D830DD" w:rsidTr="001C6303">
              <w:trPr>
                <w:trHeight w:val="452"/>
              </w:trPr>
              <w:tc>
                <w:tcPr>
                  <w:tcW w:w="10632" w:type="dxa"/>
                  <w:vMerge w:val="restart"/>
                  <w:tcBorders>
                    <w:top w:val="nil"/>
                    <w:bottom w:val="nil"/>
                  </w:tcBorders>
                </w:tcPr>
                <w:p w:rsidR="004B1A0F" w:rsidRPr="00D830DD" w:rsidRDefault="004B1A0F" w:rsidP="00E405AD">
                  <w:pPr>
                    <w:ind w:right="-6"/>
                    <w:rPr>
                      <w:sz w:val="16"/>
                      <w:szCs w:val="16"/>
                    </w:rPr>
                  </w:pPr>
                  <w:r w:rsidRPr="00D830DD">
                    <w:rPr>
                      <w:sz w:val="16"/>
                      <w:szCs w:val="16"/>
                    </w:rPr>
                    <w:t>ИНН 2635009017 КПП 263501001</w:t>
                  </w:r>
                </w:p>
                <w:p w:rsidR="004B1A0F" w:rsidRPr="00D830DD" w:rsidRDefault="004B1A0F" w:rsidP="00E405AD">
                  <w:pPr>
                    <w:ind w:right="-6"/>
                    <w:rPr>
                      <w:sz w:val="16"/>
                      <w:szCs w:val="16"/>
                    </w:rPr>
                  </w:pPr>
                  <w:r w:rsidRPr="00D830DD">
                    <w:rPr>
                      <w:sz w:val="16"/>
                      <w:szCs w:val="16"/>
                    </w:rPr>
                    <w:t>Р/сч.40601810600023000001</w:t>
                  </w:r>
                </w:p>
                <w:p w:rsidR="004B1A0F" w:rsidRPr="00D830DD" w:rsidRDefault="004B1A0F" w:rsidP="00E405AD">
                  <w:pPr>
                    <w:ind w:right="-6"/>
                    <w:rPr>
                      <w:sz w:val="16"/>
                      <w:szCs w:val="16"/>
                    </w:rPr>
                  </w:pPr>
                  <w:r w:rsidRPr="00D830DD">
                    <w:rPr>
                      <w:sz w:val="16"/>
                      <w:szCs w:val="16"/>
                    </w:rPr>
                    <w:t>Отделение Ставрополь</w:t>
                  </w:r>
                </w:p>
                <w:p w:rsidR="004B1A0F" w:rsidRPr="00D830DD" w:rsidRDefault="004B1A0F" w:rsidP="00E405AD">
                  <w:pPr>
                    <w:ind w:right="-6"/>
                    <w:rPr>
                      <w:sz w:val="16"/>
                      <w:szCs w:val="16"/>
                    </w:rPr>
                  </w:pPr>
                  <w:r w:rsidRPr="00D830DD">
                    <w:rPr>
                      <w:sz w:val="16"/>
                      <w:szCs w:val="16"/>
                    </w:rPr>
                    <w:t>г.Ставрополь     БИК 040702001</w:t>
                  </w:r>
                </w:p>
                <w:p w:rsidR="004B1A0F" w:rsidRPr="00D830DD" w:rsidRDefault="004B1A0F" w:rsidP="00E405AD">
                  <w:pPr>
                    <w:ind w:right="-6"/>
                    <w:rPr>
                      <w:sz w:val="16"/>
                      <w:szCs w:val="16"/>
                    </w:rPr>
                  </w:pPr>
                  <w:r w:rsidRPr="00D830DD">
                    <w:rPr>
                      <w:sz w:val="16"/>
                      <w:szCs w:val="16"/>
                    </w:rPr>
                    <w:t>КБК 07500000000000002130</w:t>
                  </w:r>
                </w:p>
              </w:tc>
            </w:tr>
            <w:tr w:rsidR="004B1A0F" w:rsidRPr="00D830DD" w:rsidTr="001C6303">
              <w:trPr>
                <w:trHeight w:val="555"/>
              </w:trPr>
              <w:tc>
                <w:tcPr>
                  <w:tcW w:w="10632" w:type="dxa"/>
                  <w:vMerge/>
                  <w:tcBorders>
                    <w:top w:val="nil"/>
                    <w:bottom w:val="nil"/>
                  </w:tcBorders>
                  <w:vAlign w:val="bottom"/>
                </w:tcPr>
                <w:p w:rsidR="004B1A0F" w:rsidRPr="00D830DD" w:rsidRDefault="004B1A0F" w:rsidP="00E405AD">
                  <w:pPr>
                    <w:ind w:right="-6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4B1A0F" w:rsidRPr="00D830DD" w:rsidRDefault="004B1A0F" w:rsidP="00E405AD">
            <w:pPr>
              <w:spacing w:line="216" w:lineRule="auto"/>
              <w:ind w:right="-6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B1A0F" w:rsidRPr="00D830DD" w:rsidRDefault="004B1A0F" w:rsidP="00E40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3081" w:rsidRPr="00D830DD" w:rsidRDefault="002E3081" w:rsidP="00E405AD">
            <w:pPr>
              <w:jc w:val="center"/>
              <w:rPr>
                <w:sz w:val="16"/>
                <w:szCs w:val="16"/>
              </w:rPr>
            </w:pPr>
          </w:p>
          <w:p w:rsidR="004B1A0F" w:rsidRPr="00D830DD" w:rsidRDefault="004B1A0F" w:rsidP="00E40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</w:tcPr>
          <w:p w:rsidR="004B1A0F" w:rsidRPr="00D830DD" w:rsidRDefault="004B1A0F" w:rsidP="00E40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1A0F" w:rsidRPr="00D830DD" w:rsidRDefault="004B1A0F" w:rsidP="00E405AD">
            <w:pPr>
              <w:jc w:val="center"/>
              <w:rPr>
                <w:sz w:val="16"/>
                <w:szCs w:val="16"/>
              </w:rPr>
            </w:pPr>
          </w:p>
        </w:tc>
      </w:tr>
      <w:tr w:rsidR="00F519B6" w:rsidRPr="00D830DD" w:rsidTr="008323FF">
        <w:trPr>
          <w:trHeight w:val="740"/>
        </w:trPr>
        <w:tc>
          <w:tcPr>
            <w:tcW w:w="3091" w:type="dxa"/>
            <w:vMerge/>
            <w:tcBorders>
              <w:left w:val="nil"/>
              <w:right w:val="nil"/>
            </w:tcBorders>
            <w:vAlign w:val="bottom"/>
          </w:tcPr>
          <w:p w:rsidR="00F519B6" w:rsidRPr="00D830DD" w:rsidRDefault="00F519B6" w:rsidP="00E405AD">
            <w:pPr>
              <w:ind w:right="-6"/>
              <w:jc w:val="both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bottom"/>
          </w:tcPr>
          <w:p w:rsidR="00F519B6" w:rsidRPr="00D830DD" w:rsidRDefault="00F519B6" w:rsidP="00E40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19B6" w:rsidRPr="00D830DD" w:rsidRDefault="00F519B6" w:rsidP="00E405AD">
            <w:pPr>
              <w:jc w:val="center"/>
              <w:rPr>
                <w:sz w:val="16"/>
                <w:szCs w:val="16"/>
              </w:rPr>
            </w:pPr>
            <w:r w:rsidRPr="00D830DD">
              <w:rPr>
                <w:sz w:val="16"/>
                <w:szCs w:val="16"/>
              </w:rPr>
              <w:t>(паспортные данные)</w:t>
            </w:r>
          </w:p>
          <w:p w:rsidR="002E3081" w:rsidRPr="00D830DD" w:rsidRDefault="002E3081" w:rsidP="00E405AD">
            <w:pPr>
              <w:jc w:val="center"/>
              <w:rPr>
                <w:sz w:val="16"/>
                <w:szCs w:val="16"/>
              </w:rPr>
            </w:pPr>
          </w:p>
          <w:p w:rsidR="002E3081" w:rsidRPr="00D830DD" w:rsidRDefault="002E3081" w:rsidP="00E40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</w:tcPr>
          <w:p w:rsidR="00F519B6" w:rsidRPr="00D830DD" w:rsidRDefault="00F519B6" w:rsidP="00E40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3081" w:rsidRPr="00D830DD" w:rsidRDefault="002E3081" w:rsidP="00E405AD">
            <w:pPr>
              <w:jc w:val="center"/>
              <w:rPr>
                <w:sz w:val="16"/>
                <w:szCs w:val="16"/>
              </w:rPr>
            </w:pPr>
          </w:p>
        </w:tc>
      </w:tr>
      <w:tr w:rsidR="00580427" w:rsidRPr="00D830DD" w:rsidTr="008323FF">
        <w:tc>
          <w:tcPr>
            <w:tcW w:w="3091" w:type="dxa"/>
            <w:tcBorders>
              <w:left w:val="nil"/>
              <w:bottom w:val="nil"/>
              <w:right w:val="nil"/>
            </w:tcBorders>
          </w:tcPr>
          <w:p w:rsidR="00580427" w:rsidRPr="00D830DD" w:rsidRDefault="00580427" w:rsidP="00E40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80427" w:rsidRPr="00D830DD" w:rsidRDefault="00580427" w:rsidP="00E40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427" w:rsidRPr="00D830DD" w:rsidRDefault="00580427" w:rsidP="00E405AD">
            <w:pPr>
              <w:jc w:val="center"/>
              <w:rPr>
                <w:sz w:val="16"/>
                <w:szCs w:val="16"/>
              </w:rPr>
            </w:pPr>
            <w:r w:rsidRPr="00D830DD">
              <w:rPr>
                <w:sz w:val="16"/>
                <w:szCs w:val="16"/>
              </w:rPr>
              <w:t>(адрес места жительства, телефон)</w:t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80427" w:rsidRPr="00D830DD" w:rsidRDefault="00580427" w:rsidP="00E40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427" w:rsidRPr="00D830DD" w:rsidRDefault="00580427" w:rsidP="00E405AD">
            <w:pPr>
              <w:jc w:val="center"/>
              <w:rPr>
                <w:sz w:val="16"/>
                <w:szCs w:val="16"/>
              </w:rPr>
            </w:pPr>
            <w:r w:rsidRPr="00D830DD">
              <w:rPr>
                <w:sz w:val="16"/>
                <w:szCs w:val="16"/>
              </w:rPr>
              <w:t>(адрес места жительства</w:t>
            </w:r>
            <w:r w:rsidR="00DE1AC6" w:rsidRPr="00D830DD">
              <w:rPr>
                <w:sz w:val="16"/>
                <w:szCs w:val="16"/>
              </w:rPr>
              <w:t>, телефон</w:t>
            </w:r>
            <w:r w:rsidRPr="00D830DD">
              <w:rPr>
                <w:sz w:val="16"/>
                <w:szCs w:val="16"/>
              </w:rPr>
              <w:t>)</w:t>
            </w:r>
          </w:p>
        </w:tc>
      </w:tr>
      <w:tr w:rsidR="00580427" w:rsidRPr="00D830DD" w:rsidTr="00F519B6">
        <w:trPr>
          <w:trHeight w:val="372"/>
        </w:trPr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0427" w:rsidRPr="00D830DD" w:rsidRDefault="00580427" w:rsidP="00E405AD">
            <w:pPr>
              <w:jc w:val="both"/>
              <w:rPr>
                <w:sz w:val="16"/>
                <w:szCs w:val="16"/>
              </w:rPr>
            </w:pPr>
            <w:r w:rsidRPr="00D830DD">
              <w:rPr>
                <w:sz w:val="16"/>
                <w:szCs w:val="16"/>
              </w:rPr>
              <w:t xml:space="preserve">                                          </w:t>
            </w:r>
            <w:r w:rsidR="0085762E" w:rsidRPr="00D830DD">
              <w:rPr>
                <w:sz w:val="16"/>
                <w:szCs w:val="16"/>
              </w:rPr>
              <w:t>А.В.Жигайлов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0427" w:rsidRPr="00D830DD" w:rsidRDefault="00580427" w:rsidP="00E40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0427" w:rsidRPr="00D830DD" w:rsidRDefault="00580427" w:rsidP="00E40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0427" w:rsidRPr="00D830DD" w:rsidRDefault="00580427" w:rsidP="00E40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0427" w:rsidRPr="00D830DD" w:rsidRDefault="00580427" w:rsidP="00E405AD">
            <w:pPr>
              <w:jc w:val="center"/>
              <w:rPr>
                <w:sz w:val="16"/>
                <w:szCs w:val="16"/>
              </w:rPr>
            </w:pPr>
          </w:p>
        </w:tc>
      </w:tr>
      <w:tr w:rsidR="00580427" w:rsidRPr="00D830DD" w:rsidTr="00F519B6"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580427" w:rsidRPr="00D830DD" w:rsidRDefault="00580427" w:rsidP="00E405AD">
            <w:pPr>
              <w:jc w:val="center"/>
              <w:rPr>
                <w:sz w:val="16"/>
                <w:szCs w:val="16"/>
              </w:rPr>
            </w:pPr>
            <w:r w:rsidRPr="00D830DD">
              <w:rPr>
                <w:sz w:val="16"/>
                <w:szCs w:val="16"/>
              </w:rP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80427" w:rsidRPr="00D830DD" w:rsidRDefault="00580427" w:rsidP="00E40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580427" w:rsidRPr="00D830DD" w:rsidRDefault="00580427" w:rsidP="00E405AD">
            <w:pPr>
              <w:jc w:val="center"/>
              <w:rPr>
                <w:sz w:val="16"/>
                <w:szCs w:val="16"/>
              </w:rPr>
            </w:pPr>
            <w:r w:rsidRPr="00D830DD">
              <w:rPr>
                <w:sz w:val="16"/>
                <w:szCs w:val="16"/>
              </w:rP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80427" w:rsidRPr="00D830DD" w:rsidRDefault="00580427" w:rsidP="00E40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580427" w:rsidRPr="00D830DD" w:rsidRDefault="00580427" w:rsidP="00E405AD">
            <w:pPr>
              <w:jc w:val="center"/>
              <w:rPr>
                <w:sz w:val="16"/>
                <w:szCs w:val="16"/>
              </w:rPr>
            </w:pPr>
            <w:r w:rsidRPr="00D830DD">
              <w:rPr>
                <w:sz w:val="16"/>
                <w:szCs w:val="16"/>
              </w:rPr>
              <w:t>(подпись)</w:t>
            </w:r>
          </w:p>
        </w:tc>
      </w:tr>
    </w:tbl>
    <w:p w:rsidR="00C10A27" w:rsidRPr="00D830DD" w:rsidRDefault="00C10A27" w:rsidP="00E405AD">
      <w:pPr>
        <w:ind w:left="1276"/>
        <w:rPr>
          <w:sz w:val="16"/>
          <w:szCs w:val="16"/>
        </w:rPr>
      </w:pPr>
      <w:r w:rsidRPr="00D830DD">
        <w:rPr>
          <w:sz w:val="16"/>
          <w:szCs w:val="16"/>
        </w:rPr>
        <w:t>М.П.</w:t>
      </w:r>
    </w:p>
    <w:p w:rsidR="00C10A27" w:rsidRPr="00D830DD" w:rsidRDefault="00E405AD" w:rsidP="00E405AD">
      <w:pPr>
        <w:jc w:val="both"/>
        <w:rPr>
          <w:sz w:val="16"/>
          <w:szCs w:val="16"/>
        </w:rPr>
      </w:pPr>
      <w:r w:rsidRPr="00D830DD">
        <w:rPr>
          <w:sz w:val="16"/>
          <w:szCs w:val="16"/>
        </w:rPr>
        <w:t xml:space="preserve">Заказчик </w:t>
      </w:r>
      <w:r w:rsidR="00C10A27" w:rsidRPr="00D830DD">
        <w:rPr>
          <w:sz w:val="16"/>
          <w:szCs w:val="16"/>
        </w:rPr>
        <w:t>и Пот</w:t>
      </w:r>
      <w:r w:rsidRPr="00D830DD">
        <w:rPr>
          <w:sz w:val="16"/>
          <w:szCs w:val="16"/>
        </w:rPr>
        <w:t xml:space="preserve">ребитель ознакомлены с Уставом </w:t>
      </w:r>
      <w:r w:rsidR="00C10A27" w:rsidRPr="00D830DD">
        <w:rPr>
          <w:sz w:val="16"/>
          <w:szCs w:val="16"/>
        </w:rPr>
        <w:t>Исполнителя</w:t>
      </w:r>
      <w:r w:rsidRPr="00D830DD">
        <w:rPr>
          <w:sz w:val="16"/>
          <w:szCs w:val="16"/>
        </w:rPr>
        <w:t xml:space="preserve">, </w:t>
      </w:r>
      <w:r w:rsidR="00021C8B" w:rsidRPr="00D830DD">
        <w:rPr>
          <w:sz w:val="16"/>
          <w:szCs w:val="16"/>
        </w:rPr>
        <w:t xml:space="preserve">лицензией на право </w:t>
      </w:r>
      <w:r w:rsidR="00C10A27" w:rsidRPr="00D830DD">
        <w:rPr>
          <w:sz w:val="16"/>
          <w:szCs w:val="16"/>
        </w:rPr>
        <w:t xml:space="preserve">ведения образовательной деятельности, </w:t>
      </w:r>
      <w:r w:rsidR="000C0EC9" w:rsidRPr="00D830DD">
        <w:rPr>
          <w:sz w:val="16"/>
          <w:szCs w:val="16"/>
        </w:rPr>
        <w:t>расписанием занятий,</w:t>
      </w:r>
      <w:r w:rsidRPr="00D830DD">
        <w:rPr>
          <w:sz w:val="16"/>
          <w:szCs w:val="16"/>
        </w:rPr>
        <w:t xml:space="preserve"> локальными </w:t>
      </w:r>
      <w:r w:rsidR="00C10A27" w:rsidRPr="00D830DD">
        <w:rPr>
          <w:sz w:val="16"/>
          <w:szCs w:val="16"/>
        </w:rPr>
        <w:t xml:space="preserve">актами, регламентирующими деятельность, основными образовательными программами, </w:t>
      </w:r>
      <w:r w:rsidR="000C0EC9" w:rsidRPr="00D830DD">
        <w:rPr>
          <w:sz w:val="16"/>
          <w:szCs w:val="16"/>
        </w:rPr>
        <w:t xml:space="preserve">реализуемыми Исполнителем. </w:t>
      </w:r>
    </w:p>
    <w:p w:rsidR="00C10A27" w:rsidRPr="00D830DD" w:rsidRDefault="00FC70E5" w:rsidP="00E405AD">
      <w:pPr>
        <w:jc w:val="both"/>
        <w:rPr>
          <w:sz w:val="16"/>
          <w:szCs w:val="16"/>
        </w:rPr>
      </w:pPr>
      <w:r w:rsidRPr="00D830DD">
        <w:rPr>
          <w:sz w:val="16"/>
          <w:szCs w:val="16"/>
        </w:rPr>
        <w:t xml:space="preserve"> </w:t>
      </w:r>
    </w:p>
    <w:p w:rsidR="00C10A27" w:rsidRPr="00D830DD" w:rsidRDefault="00C10A27" w:rsidP="00E405AD">
      <w:pPr>
        <w:ind w:left="1276"/>
        <w:jc w:val="both"/>
        <w:rPr>
          <w:sz w:val="16"/>
          <w:szCs w:val="16"/>
        </w:rPr>
      </w:pPr>
      <w:r w:rsidRPr="00D830DD">
        <w:rPr>
          <w:sz w:val="16"/>
          <w:szCs w:val="16"/>
        </w:rPr>
        <w:tab/>
      </w:r>
      <w:r w:rsidRPr="00D830DD">
        <w:rPr>
          <w:sz w:val="16"/>
          <w:szCs w:val="16"/>
        </w:rPr>
        <w:tab/>
      </w:r>
      <w:r w:rsidRPr="00D830DD">
        <w:rPr>
          <w:sz w:val="16"/>
          <w:szCs w:val="16"/>
        </w:rPr>
        <w:tab/>
      </w:r>
      <w:r w:rsidRPr="00D830DD">
        <w:rPr>
          <w:sz w:val="16"/>
          <w:szCs w:val="16"/>
        </w:rPr>
        <w:tab/>
      </w:r>
      <w:r w:rsidRPr="00D830DD">
        <w:rPr>
          <w:sz w:val="16"/>
          <w:szCs w:val="16"/>
        </w:rPr>
        <w:tab/>
      </w:r>
    </w:p>
    <w:p w:rsidR="00C10A27" w:rsidRPr="00D830DD" w:rsidRDefault="00C10A27" w:rsidP="00E405AD">
      <w:pPr>
        <w:jc w:val="both"/>
        <w:rPr>
          <w:sz w:val="16"/>
          <w:szCs w:val="16"/>
        </w:rPr>
      </w:pPr>
      <w:r w:rsidRPr="00D830DD">
        <w:rPr>
          <w:sz w:val="16"/>
          <w:szCs w:val="16"/>
        </w:rPr>
        <w:t xml:space="preserve">___________________________________________________________  </w:t>
      </w:r>
      <w:r w:rsidR="00345AD8" w:rsidRPr="00D830DD">
        <w:rPr>
          <w:sz w:val="16"/>
          <w:szCs w:val="16"/>
        </w:rPr>
        <w:t xml:space="preserve">                       </w:t>
      </w:r>
      <w:r w:rsidR="00FC70E5" w:rsidRPr="00D830DD">
        <w:rPr>
          <w:sz w:val="16"/>
          <w:szCs w:val="16"/>
        </w:rPr>
        <w:t xml:space="preserve">                     </w:t>
      </w:r>
      <w:r w:rsidR="00E405AD" w:rsidRPr="00D830DD">
        <w:rPr>
          <w:sz w:val="16"/>
          <w:szCs w:val="16"/>
        </w:rPr>
        <w:t xml:space="preserve">    </w:t>
      </w:r>
      <w:r w:rsidR="00FC70E5" w:rsidRPr="00D830DD">
        <w:rPr>
          <w:sz w:val="16"/>
          <w:szCs w:val="16"/>
        </w:rPr>
        <w:t xml:space="preserve"> </w:t>
      </w:r>
      <w:r w:rsidR="00A33A06" w:rsidRPr="00D830DD">
        <w:rPr>
          <w:sz w:val="16"/>
          <w:szCs w:val="16"/>
        </w:rPr>
        <w:t xml:space="preserve">       </w:t>
      </w:r>
      <w:r w:rsidR="00E405AD" w:rsidRPr="00D830DD">
        <w:rPr>
          <w:sz w:val="16"/>
          <w:szCs w:val="16"/>
        </w:rPr>
        <w:t xml:space="preserve">          </w:t>
      </w:r>
      <w:r w:rsidR="00345AD8" w:rsidRPr="00D830DD">
        <w:rPr>
          <w:sz w:val="16"/>
          <w:szCs w:val="16"/>
        </w:rPr>
        <w:t xml:space="preserve"> </w:t>
      </w:r>
      <w:r w:rsidR="00021C8B" w:rsidRPr="00D830DD">
        <w:rPr>
          <w:sz w:val="16"/>
          <w:szCs w:val="16"/>
          <w:u w:val="single"/>
        </w:rPr>
        <w:t xml:space="preserve">               ______________               </w:t>
      </w:r>
      <w:r w:rsidRPr="00D830DD">
        <w:rPr>
          <w:sz w:val="16"/>
          <w:szCs w:val="16"/>
        </w:rPr>
        <w:t xml:space="preserve"> </w:t>
      </w:r>
    </w:p>
    <w:p w:rsidR="00C10A27" w:rsidRPr="00D830DD" w:rsidRDefault="00C10A27" w:rsidP="00E405AD">
      <w:pPr>
        <w:ind w:left="1276"/>
        <w:jc w:val="both"/>
        <w:rPr>
          <w:sz w:val="16"/>
          <w:szCs w:val="16"/>
        </w:rPr>
      </w:pPr>
      <w:r w:rsidRPr="00D830DD">
        <w:rPr>
          <w:sz w:val="16"/>
          <w:szCs w:val="16"/>
        </w:rPr>
        <w:t>(подпись)</w:t>
      </w:r>
      <w:r w:rsidRPr="00D830DD">
        <w:rPr>
          <w:sz w:val="16"/>
          <w:szCs w:val="16"/>
        </w:rPr>
        <w:tab/>
      </w:r>
      <w:r w:rsidRPr="00D830DD">
        <w:rPr>
          <w:sz w:val="16"/>
          <w:szCs w:val="16"/>
        </w:rPr>
        <w:tab/>
      </w:r>
      <w:r w:rsidRPr="00D830DD">
        <w:rPr>
          <w:sz w:val="16"/>
          <w:szCs w:val="16"/>
        </w:rPr>
        <w:tab/>
      </w:r>
      <w:r w:rsidRPr="00D830DD">
        <w:rPr>
          <w:sz w:val="16"/>
          <w:szCs w:val="16"/>
        </w:rPr>
        <w:tab/>
      </w:r>
      <w:r w:rsidRPr="00D830DD">
        <w:rPr>
          <w:sz w:val="16"/>
          <w:szCs w:val="16"/>
        </w:rPr>
        <w:tab/>
      </w:r>
      <w:r w:rsidRPr="00D830DD">
        <w:rPr>
          <w:sz w:val="16"/>
          <w:szCs w:val="16"/>
        </w:rPr>
        <w:tab/>
      </w:r>
      <w:r w:rsidR="00345AD8" w:rsidRPr="00D830DD">
        <w:rPr>
          <w:sz w:val="16"/>
          <w:szCs w:val="16"/>
        </w:rPr>
        <w:t xml:space="preserve"> </w:t>
      </w:r>
      <w:r w:rsidR="00E405AD" w:rsidRPr="00D830DD">
        <w:rPr>
          <w:sz w:val="16"/>
          <w:szCs w:val="16"/>
        </w:rPr>
        <w:t xml:space="preserve">                                            </w:t>
      </w:r>
      <w:r w:rsidRPr="00D830DD">
        <w:rPr>
          <w:sz w:val="16"/>
          <w:szCs w:val="16"/>
        </w:rPr>
        <w:t>(дата ознакомления)</w:t>
      </w:r>
    </w:p>
    <w:sectPr w:rsidR="00C10A27" w:rsidRPr="00D830DD" w:rsidSect="006E479E">
      <w:pgSz w:w="11906" w:h="16838"/>
      <w:pgMar w:top="567" w:right="424" w:bottom="567" w:left="720" w:header="397" w:footer="28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111" w:rsidRDefault="00452111">
      <w:r>
        <w:separator/>
      </w:r>
    </w:p>
  </w:endnote>
  <w:endnote w:type="continuationSeparator" w:id="0">
    <w:p w:rsidR="00452111" w:rsidRDefault="0045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111" w:rsidRDefault="00452111">
      <w:r>
        <w:separator/>
      </w:r>
    </w:p>
  </w:footnote>
  <w:footnote w:type="continuationSeparator" w:id="0">
    <w:p w:rsidR="00452111" w:rsidRDefault="00452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63AC"/>
    <w:multiLevelType w:val="hybridMultilevel"/>
    <w:tmpl w:val="9398C1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3E7361"/>
    <w:multiLevelType w:val="hybridMultilevel"/>
    <w:tmpl w:val="2F227E1E"/>
    <w:lvl w:ilvl="0" w:tplc="E4BA7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E1BC5"/>
    <w:multiLevelType w:val="multilevel"/>
    <w:tmpl w:val="AB2E98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3" w15:restartNumberingAfterBreak="0">
    <w:nsid w:val="52CD5986"/>
    <w:multiLevelType w:val="multilevel"/>
    <w:tmpl w:val="AB2E98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4" w15:restartNumberingAfterBreak="0">
    <w:nsid w:val="78411814"/>
    <w:multiLevelType w:val="multilevel"/>
    <w:tmpl w:val="AB2E98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12"/>
    <w:rsid w:val="00004009"/>
    <w:rsid w:val="00010D64"/>
    <w:rsid w:val="00021C8B"/>
    <w:rsid w:val="00031A26"/>
    <w:rsid w:val="00054D94"/>
    <w:rsid w:val="000804DD"/>
    <w:rsid w:val="00081F12"/>
    <w:rsid w:val="000837AD"/>
    <w:rsid w:val="000A5E3C"/>
    <w:rsid w:val="000A7590"/>
    <w:rsid w:val="000C0EC9"/>
    <w:rsid w:val="000C6D3C"/>
    <w:rsid w:val="000D4388"/>
    <w:rsid w:val="000E2E9C"/>
    <w:rsid w:val="000E63BD"/>
    <w:rsid w:val="00124CB2"/>
    <w:rsid w:val="00125E27"/>
    <w:rsid w:val="00136782"/>
    <w:rsid w:val="00140E8B"/>
    <w:rsid w:val="00154BD6"/>
    <w:rsid w:val="00157F08"/>
    <w:rsid w:val="0017238A"/>
    <w:rsid w:val="001757D4"/>
    <w:rsid w:val="00180880"/>
    <w:rsid w:val="001B51CD"/>
    <w:rsid w:val="001C6303"/>
    <w:rsid w:val="001D42CE"/>
    <w:rsid w:val="001E609F"/>
    <w:rsid w:val="002009A0"/>
    <w:rsid w:val="002045B6"/>
    <w:rsid w:val="00210276"/>
    <w:rsid w:val="002167B9"/>
    <w:rsid w:val="00220EA7"/>
    <w:rsid w:val="0024396C"/>
    <w:rsid w:val="00245179"/>
    <w:rsid w:val="00247826"/>
    <w:rsid w:val="002777D9"/>
    <w:rsid w:val="002828A8"/>
    <w:rsid w:val="00291D2A"/>
    <w:rsid w:val="00294B09"/>
    <w:rsid w:val="002B57AE"/>
    <w:rsid w:val="002B7AEE"/>
    <w:rsid w:val="002C25D1"/>
    <w:rsid w:val="002D279B"/>
    <w:rsid w:val="002E3081"/>
    <w:rsid w:val="002E5FC8"/>
    <w:rsid w:val="0030361B"/>
    <w:rsid w:val="003054DF"/>
    <w:rsid w:val="00306385"/>
    <w:rsid w:val="003405F9"/>
    <w:rsid w:val="00345AD8"/>
    <w:rsid w:val="00350E4A"/>
    <w:rsid w:val="00363F10"/>
    <w:rsid w:val="00366531"/>
    <w:rsid w:val="00381EA4"/>
    <w:rsid w:val="00382A22"/>
    <w:rsid w:val="003A7674"/>
    <w:rsid w:val="003C08E2"/>
    <w:rsid w:val="003C586E"/>
    <w:rsid w:val="003D656F"/>
    <w:rsid w:val="003D7527"/>
    <w:rsid w:val="003F3075"/>
    <w:rsid w:val="0042234D"/>
    <w:rsid w:val="0044009E"/>
    <w:rsid w:val="00445B9D"/>
    <w:rsid w:val="00452111"/>
    <w:rsid w:val="004557E1"/>
    <w:rsid w:val="004609EB"/>
    <w:rsid w:val="0047413C"/>
    <w:rsid w:val="004851EE"/>
    <w:rsid w:val="004B0C24"/>
    <w:rsid w:val="004B1A0F"/>
    <w:rsid w:val="004B3806"/>
    <w:rsid w:val="004C032B"/>
    <w:rsid w:val="004C2E56"/>
    <w:rsid w:val="004D6F24"/>
    <w:rsid w:val="004D7C89"/>
    <w:rsid w:val="004E4CD3"/>
    <w:rsid w:val="004F52C7"/>
    <w:rsid w:val="0050036F"/>
    <w:rsid w:val="00501954"/>
    <w:rsid w:val="00503319"/>
    <w:rsid w:val="00506C59"/>
    <w:rsid w:val="005074FA"/>
    <w:rsid w:val="005161AB"/>
    <w:rsid w:val="00522036"/>
    <w:rsid w:val="005269DE"/>
    <w:rsid w:val="00532DE5"/>
    <w:rsid w:val="0054755B"/>
    <w:rsid w:val="00552EEE"/>
    <w:rsid w:val="0056780B"/>
    <w:rsid w:val="00567CBD"/>
    <w:rsid w:val="00577CC4"/>
    <w:rsid w:val="00580427"/>
    <w:rsid w:val="005863EC"/>
    <w:rsid w:val="005A0137"/>
    <w:rsid w:val="005A0444"/>
    <w:rsid w:val="005A3212"/>
    <w:rsid w:val="005A6457"/>
    <w:rsid w:val="005B4ABF"/>
    <w:rsid w:val="005C69A0"/>
    <w:rsid w:val="005D41A2"/>
    <w:rsid w:val="00604D3C"/>
    <w:rsid w:val="006316C2"/>
    <w:rsid w:val="006457FA"/>
    <w:rsid w:val="006509E5"/>
    <w:rsid w:val="0066503F"/>
    <w:rsid w:val="00680659"/>
    <w:rsid w:val="006A5AA5"/>
    <w:rsid w:val="006D1013"/>
    <w:rsid w:val="006E479E"/>
    <w:rsid w:val="006F7558"/>
    <w:rsid w:val="0070158E"/>
    <w:rsid w:val="007102B1"/>
    <w:rsid w:val="00712A95"/>
    <w:rsid w:val="007200EF"/>
    <w:rsid w:val="00722593"/>
    <w:rsid w:val="0072533E"/>
    <w:rsid w:val="00727CB4"/>
    <w:rsid w:val="007324FE"/>
    <w:rsid w:val="00742B07"/>
    <w:rsid w:val="00753340"/>
    <w:rsid w:val="00754BDC"/>
    <w:rsid w:val="00763064"/>
    <w:rsid w:val="00771AED"/>
    <w:rsid w:val="00781D99"/>
    <w:rsid w:val="007B5B78"/>
    <w:rsid w:val="007C70A6"/>
    <w:rsid w:val="00803FA3"/>
    <w:rsid w:val="00813255"/>
    <w:rsid w:val="008323FF"/>
    <w:rsid w:val="00846A6F"/>
    <w:rsid w:val="008537BD"/>
    <w:rsid w:val="0085762E"/>
    <w:rsid w:val="00862964"/>
    <w:rsid w:val="008804B6"/>
    <w:rsid w:val="0088726A"/>
    <w:rsid w:val="00896626"/>
    <w:rsid w:val="008B0918"/>
    <w:rsid w:val="008B72E6"/>
    <w:rsid w:val="008C5429"/>
    <w:rsid w:val="008D6896"/>
    <w:rsid w:val="008D7B2D"/>
    <w:rsid w:val="008E1175"/>
    <w:rsid w:val="008E4F0C"/>
    <w:rsid w:val="0090511D"/>
    <w:rsid w:val="009115D8"/>
    <w:rsid w:val="00917868"/>
    <w:rsid w:val="00934CF7"/>
    <w:rsid w:val="00945018"/>
    <w:rsid w:val="009463E1"/>
    <w:rsid w:val="00955E38"/>
    <w:rsid w:val="00956198"/>
    <w:rsid w:val="0097754F"/>
    <w:rsid w:val="00986667"/>
    <w:rsid w:val="009C2422"/>
    <w:rsid w:val="009D50B8"/>
    <w:rsid w:val="00A14FDD"/>
    <w:rsid w:val="00A26C68"/>
    <w:rsid w:val="00A31B1E"/>
    <w:rsid w:val="00A33A06"/>
    <w:rsid w:val="00A404A5"/>
    <w:rsid w:val="00A41D2A"/>
    <w:rsid w:val="00A62334"/>
    <w:rsid w:val="00A67CE6"/>
    <w:rsid w:val="00A7052D"/>
    <w:rsid w:val="00A81EAA"/>
    <w:rsid w:val="00AA701F"/>
    <w:rsid w:val="00AB3326"/>
    <w:rsid w:val="00AC0D15"/>
    <w:rsid w:val="00AE15A4"/>
    <w:rsid w:val="00B024DC"/>
    <w:rsid w:val="00B07A00"/>
    <w:rsid w:val="00B138BF"/>
    <w:rsid w:val="00B25077"/>
    <w:rsid w:val="00B57C3D"/>
    <w:rsid w:val="00B64F47"/>
    <w:rsid w:val="00B6508B"/>
    <w:rsid w:val="00B736E1"/>
    <w:rsid w:val="00B7499E"/>
    <w:rsid w:val="00B86222"/>
    <w:rsid w:val="00B917A5"/>
    <w:rsid w:val="00B94756"/>
    <w:rsid w:val="00B95FE3"/>
    <w:rsid w:val="00BA1B7E"/>
    <w:rsid w:val="00BB2E11"/>
    <w:rsid w:val="00BD0D9E"/>
    <w:rsid w:val="00BD6AA7"/>
    <w:rsid w:val="00BE1CFE"/>
    <w:rsid w:val="00C00F66"/>
    <w:rsid w:val="00C03526"/>
    <w:rsid w:val="00C04037"/>
    <w:rsid w:val="00C10A27"/>
    <w:rsid w:val="00C10C87"/>
    <w:rsid w:val="00C4141B"/>
    <w:rsid w:val="00C4603A"/>
    <w:rsid w:val="00C5215F"/>
    <w:rsid w:val="00C5315D"/>
    <w:rsid w:val="00C53E04"/>
    <w:rsid w:val="00C54B09"/>
    <w:rsid w:val="00C9376A"/>
    <w:rsid w:val="00CD4DD3"/>
    <w:rsid w:val="00CD738F"/>
    <w:rsid w:val="00D22825"/>
    <w:rsid w:val="00D252F5"/>
    <w:rsid w:val="00D271A0"/>
    <w:rsid w:val="00D6384E"/>
    <w:rsid w:val="00D7223D"/>
    <w:rsid w:val="00D77F19"/>
    <w:rsid w:val="00D830DD"/>
    <w:rsid w:val="00DA24E0"/>
    <w:rsid w:val="00DC130B"/>
    <w:rsid w:val="00DC4A13"/>
    <w:rsid w:val="00DC5F43"/>
    <w:rsid w:val="00DE1AC6"/>
    <w:rsid w:val="00E20C0A"/>
    <w:rsid w:val="00E27B10"/>
    <w:rsid w:val="00E405AD"/>
    <w:rsid w:val="00E42809"/>
    <w:rsid w:val="00E861F6"/>
    <w:rsid w:val="00E914D0"/>
    <w:rsid w:val="00EC73E9"/>
    <w:rsid w:val="00EE0B65"/>
    <w:rsid w:val="00EF11A4"/>
    <w:rsid w:val="00EF4548"/>
    <w:rsid w:val="00EF5425"/>
    <w:rsid w:val="00F0204D"/>
    <w:rsid w:val="00F0326E"/>
    <w:rsid w:val="00F214D9"/>
    <w:rsid w:val="00F24E36"/>
    <w:rsid w:val="00F3082C"/>
    <w:rsid w:val="00F404C9"/>
    <w:rsid w:val="00F519B6"/>
    <w:rsid w:val="00F5410B"/>
    <w:rsid w:val="00F641A3"/>
    <w:rsid w:val="00F74F18"/>
    <w:rsid w:val="00F77B23"/>
    <w:rsid w:val="00F92B84"/>
    <w:rsid w:val="00F957F7"/>
    <w:rsid w:val="00FA2146"/>
    <w:rsid w:val="00FB15C6"/>
    <w:rsid w:val="00FB5831"/>
    <w:rsid w:val="00FC70E5"/>
    <w:rsid w:val="00FE616D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A37048"/>
  <w14:defaultImageDpi w14:val="0"/>
  <w15:docId w15:val="{EE66633B-ABF5-4DB3-9881-E02B5295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9D50B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rsid w:val="006806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806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DE1A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epm">
    <w:name w:val="epm"/>
    <w:basedOn w:val="a0"/>
    <w:uiPriority w:val="99"/>
    <w:rsid w:val="00DE1A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2421</Words>
  <Characters>13804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фамилия, имя, отчество и статус законного представителя</vt:lpstr>
    </vt:vector>
  </TitlesOfParts>
  <Company>КонсультантПлюс</Company>
  <LinksUpToDate>false</LinksUpToDate>
  <CharactersWithSpaces>16193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фамилия, имя, отчество и статус законного представителя</dc:title>
  <dc:subject/>
  <dc:creator>КонсультантПлюс</dc:creator>
  <cp:keywords/>
  <dc:description/>
  <cp:lastModifiedBy>Виктория Рубачева</cp:lastModifiedBy>
  <cp:revision>7</cp:revision>
  <cp:lastPrinted>2016-02-03T07:21:00Z</cp:lastPrinted>
  <dcterms:created xsi:type="dcterms:W3CDTF">2021-04-30T08:44:00Z</dcterms:created>
  <dcterms:modified xsi:type="dcterms:W3CDTF">2021-09-22T10:29:00Z</dcterms:modified>
</cp:coreProperties>
</file>